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1AFF" w14:textId="472AE5B7" w:rsidR="003161AE" w:rsidRPr="00AD724D" w:rsidRDefault="008A4A31" w:rsidP="005F419C">
      <w:pPr>
        <w:spacing w:line="360" w:lineRule="auto"/>
        <w:rPr>
          <w:rFonts w:ascii="Bembo" w:hAnsi="Bembo"/>
          <w:b/>
        </w:rPr>
      </w:pPr>
      <w:r w:rsidRPr="00AD724D">
        <w:rPr>
          <w:rFonts w:ascii="Bembo" w:hAnsi="Bembo"/>
          <w:b/>
          <w:noProof/>
          <w:lang w:eastAsia="en-GB"/>
        </w:rPr>
        <w:drawing>
          <wp:inline distT="0" distB="0" distL="0" distR="0" wp14:anchorId="6B10B482" wp14:editId="53BB6EB4">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0EDE310E" w14:textId="77777777" w:rsidR="00831547" w:rsidRDefault="00831547" w:rsidP="00831547">
      <w:pPr>
        <w:spacing w:line="360" w:lineRule="auto"/>
        <w:rPr>
          <w:rFonts w:ascii="Gill Sans MT" w:hAnsi="Gill Sans MT"/>
          <w:b/>
          <w:sz w:val="24"/>
        </w:rPr>
      </w:pPr>
    </w:p>
    <w:p w14:paraId="3497A19B" w14:textId="7D0CA8EB" w:rsidR="00831547" w:rsidRPr="00831547" w:rsidRDefault="00831547" w:rsidP="00831547">
      <w:pPr>
        <w:spacing w:line="360" w:lineRule="auto"/>
        <w:rPr>
          <w:rFonts w:ascii="Gill Sans MT" w:hAnsi="Gill Sans MT"/>
          <w:b/>
          <w:sz w:val="24"/>
        </w:rPr>
      </w:pPr>
      <w:r w:rsidRPr="00831547">
        <w:rPr>
          <w:rFonts w:ascii="Gill Sans MT" w:hAnsi="Gill Sans MT"/>
          <w:b/>
          <w:sz w:val="24"/>
        </w:rPr>
        <w:t>Press release</w:t>
      </w:r>
    </w:p>
    <w:p w14:paraId="69B94078" w14:textId="77777777" w:rsidR="00831547" w:rsidRDefault="00831547" w:rsidP="00831547">
      <w:pPr>
        <w:spacing w:line="360" w:lineRule="auto"/>
        <w:rPr>
          <w:rFonts w:ascii="Gill Sans MT" w:hAnsi="Gill Sans MT"/>
          <w:b/>
          <w:sz w:val="24"/>
        </w:rPr>
      </w:pPr>
    </w:p>
    <w:p w14:paraId="5D9ED73A" w14:textId="5DD6BE68" w:rsidR="00471DAA" w:rsidRDefault="00471DAA" w:rsidP="00471DAA">
      <w:pPr>
        <w:spacing w:line="360" w:lineRule="auto"/>
        <w:rPr>
          <w:rFonts w:ascii="Gill Sans MT" w:hAnsi="Gill Sans MT"/>
          <w:sz w:val="24"/>
        </w:rPr>
      </w:pPr>
      <w:r>
        <w:rPr>
          <w:rFonts w:ascii="Gill Sans MT" w:hAnsi="Gill Sans MT"/>
          <w:sz w:val="24"/>
        </w:rPr>
        <w:t>2</w:t>
      </w:r>
      <w:r>
        <w:rPr>
          <w:rFonts w:ascii="Gill Sans MT" w:hAnsi="Gill Sans MT"/>
          <w:sz w:val="24"/>
          <w:vertAlign w:val="superscript"/>
        </w:rPr>
        <w:t>nd</w:t>
      </w:r>
      <w:r>
        <w:rPr>
          <w:rFonts w:ascii="Gill Sans MT" w:hAnsi="Gill Sans MT"/>
          <w:sz w:val="24"/>
        </w:rPr>
        <w:t xml:space="preserve"> June 2015</w:t>
      </w:r>
    </w:p>
    <w:p w14:paraId="6C549D6E" w14:textId="77777777" w:rsidR="003823BE" w:rsidRPr="00AD724D" w:rsidRDefault="003823BE" w:rsidP="00585F86">
      <w:pPr>
        <w:spacing w:line="360" w:lineRule="auto"/>
        <w:rPr>
          <w:rFonts w:ascii="Gill Sans MT" w:hAnsi="Gill Sans MT"/>
          <w:sz w:val="24"/>
        </w:rPr>
      </w:pPr>
    </w:p>
    <w:p w14:paraId="33089FA5" w14:textId="15A38142" w:rsidR="0018033F" w:rsidRDefault="001009B3" w:rsidP="00C84AF5">
      <w:pPr>
        <w:spacing w:line="360" w:lineRule="auto"/>
        <w:jc w:val="center"/>
        <w:rPr>
          <w:rFonts w:ascii="Gill Sans MT" w:hAnsi="Gill Sans MT"/>
          <w:b/>
          <w:sz w:val="28"/>
          <w:szCs w:val="28"/>
        </w:rPr>
      </w:pPr>
      <w:r w:rsidRPr="00481746">
        <w:rPr>
          <w:rFonts w:ascii="Gill Sans MT" w:hAnsi="Gill Sans MT"/>
          <w:b/>
          <w:sz w:val="28"/>
          <w:szCs w:val="28"/>
        </w:rPr>
        <w:t>D</w:t>
      </w:r>
      <w:r w:rsidR="00481746">
        <w:rPr>
          <w:rFonts w:ascii="Gill Sans MT" w:hAnsi="Gill Sans MT"/>
          <w:b/>
          <w:sz w:val="28"/>
          <w:szCs w:val="28"/>
        </w:rPr>
        <w:t>omino</w:t>
      </w:r>
      <w:r w:rsidRPr="00481746">
        <w:rPr>
          <w:rFonts w:ascii="Gill Sans MT" w:hAnsi="Gill Sans MT"/>
          <w:b/>
          <w:sz w:val="28"/>
          <w:szCs w:val="28"/>
        </w:rPr>
        <w:t xml:space="preserve"> </w:t>
      </w:r>
      <w:r w:rsidR="00B17E67">
        <w:rPr>
          <w:rFonts w:ascii="Gill Sans MT" w:hAnsi="Gill Sans MT"/>
          <w:b/>
          <w:sz w:val="28"/>
          <w:szCs w:val="28"/>
        </w:rPr>
        <w:t>l</w:t>
      </w:r>
      <w:r w:rsidR="0035324B">
        <w:rPr>
          <w:rFonts w:ascii="Gill Sans MT" w:hAnsi="Gill Sans MT"/>
          <w:b/>
          <w:sz w:val="28"/>
          <w:szCs w:val="28"/>
        </w:rPr>
        <w:t xml:space="preserve">aunches </w:t>
      </w:r>
      <w:r w:rsidR="00B17E67">
        <w:rPr>
          <w:rFonts w:ascii="Gill Sans MT" w:hAnsi="Gill Sans MT"/>
          <w:b/>
          <w:sz w:val="28"/>
          <w:szCs w:val="28"/>
        </w:rPr>
        <w:t xml:space="preserve">digital </w:t>
      </w:r>
      <w:r w:rsidR="002112FD">
        <w:rPr>
          <w:rFonts w:ascii="Gill Sans MT" w:hAnsi="Gill Sans MT"/>
          <w:b/>
          <w:sz w:val="28"/>
          <w:szCs w:val="28"/>
        </w:rPr>
        <w:t xml:space="preserve">cold </w:t>
      </w:r>
      <w:r w:rsidR="00B17E67">
        <w:rPr>
          <w:rFonts w:ascii="Gill Sans MT" w:hAnsi="Gill Sans MT"/>
          <w:b/>
          <w:sz w:val="28"/>
          <w:szCs w:val="28"/>
        </w:rPr>
        <w:t>foiling solution</w:t>
      </w:r>
      <w:r w:rsidR="00505E26">
        <w:rPr>
          <w:rFonts w:ascii="Gill Sans MT" w:hAnsi="Gill Sans MT"/>
          <w:b/>
          <w:sz w:val="28"/>
          <w:szCs w:val="28"/>
        </w:rPr>
        <w:t xml:space="preserve"> </w:t>
      </w:r>
      <w:r w:rsidR="00505E26">
        <w:rPr>
          <w:rFonts w:ascii="Gill Sans MT" w:hAnsi="Gill Sans MT"/>
          <w:b/>
          <w:sz w:val="28"/>
          <w:szCs w:val="28"/>
        </w:rPr>
        <w:br/>
        <w:t>to create security and appealing label applications</w:t>
      </w:r>
    </w:p>
    <w:p w14:paraId="438FFD28" w14:textId="77777777" w:rsidR="00F87922" w:rsidRDefault="00F87922" w:rsidP="00481746">
      <w:pPr>
        <w:pStyle w:val="Default"/>
        <w:spacing w:line="360" w:lineRule="auto"/>
        <w:rPr>
          <w:rFonts w:eastAsia="Times New Roman" w:cs="Times New Roman"/>
          <w:color w:val="auto"/>
        </w:rPr>
      </w:pPr>
      <w:bookmarkStart w:id="0" w:name="_GoBack"/>
      <w:bookmarkEnd w:id="0"/>
    </w:p>
    <w:p w14:paraId="48D6C5C9" w14:textId="30875660" w:rsidR="00D158E1" w:rsidRPr="00223641" w:rsidRDefault="002112FD" w:rsidP="00223641">
      <w:pPr>
        <w:pStyle w:val="Default"/>
        <w:spacing w:line="360" w:lineRule="auto"/>
        <w:jc w:val="both"/>
        <w:rPr>
          <w:rFonts w:eastAsia="Times New Roman" w:cs="Times New Roman"/>
          <w:color w:val="auto"/>
        </w:rPr>
      </w:pPr>
      <w:r w:rsidRPr="00223641">
        <w:rPr>
          <w:rFonts w:eastAsia="Times New Roman" w:cs="Times New Roman"/>
          <w:color w:val="auto"/>
        </w:rPr>
        <w:t xml:space="preserve">Domino </w:t>
      </w:r>
      <w:r w:rsidR="00E505EF" w:rsidRPr="00223641">
        <w:rPr>
          <w:rFonts w:eastAsia="Times New Roman" w:cs="Times New Roman"/>
          <w:color w:val="auto"/>
        </w:rPr>
        <w:t>has recently l</w:t>
      </w:r>
      <w:r w:rsidR="00B12192" w:rsidRPr="00223641">
        <w:rPr>
          <w:rFonts w:eastAsia="Times New Roman" w:cs="Times New Roman"/>
          <w:color w:val="auto"/>
        </w:rPr>
        <w:t>aunche</w:t>
      </w:r>
      <w:r w:rsidR="00E505EF" w:rsidRPr="00223641">
        <w:rPr>
          <w:rFonts w:eastAsia="Times New Roman" w:cs="Times New Roman"/>
          <w:color w:val="auto"/>
        </w:rPr>
        <w:t>d</w:t>
      </w:r>
      <w:r w:rsidRPr="00223641">
        <w:rPr>
          <w:rFonts w:eastAsia="Times New Roman" w:cs="Times New Roman"/>
          <w:color w:val="auto"/>
        </w:rPr>
        <w:t xml:space="preserve"> its first digital cold foil solution based </w:t>
      </w:r>
      <w:r w:rsidR="00E505EF" w:rsidRPr="00223641">
        <w:rPr>
          <w:rFonts w:eastAsia="Times New Roman" w:cs="Times New Roman"/>
          <w:color w:val="auto"/>
        </w:rPr>
        <w:t>around</w:t>
      </w:r>
      <w:r w:rsidRPr="00223641">
        <w:rPr>
          <w:rFonts w:eastAsia="Times New Roman" w:cs="Times New Roman"/>
          <w:color w:val="auto"/>
        </w:rPr>
        <w:t xml:space="preserve"> the proven Domino </w:t>
      </w:r>
      <w:r w:rsidRPr="00223641">
        <w:rPr>
          <w:rFonts w:eastAsia="Times New Roman" w:cs="Times New Roman"/>
          <w:b/>
          <w:color w:val="auto"/>
        </w:rPr>
        <w:t>K6</w:t>
      </w:r>
      <w:r w:rsidRPr="00223641">
        <w:rPr>
          <w:rFonts w:eastAsia="Times New Roman" w:cs="Times New Roman"/>
          <w:color w:val="auto"/>
        </w:rPr>
        <w:t xml:space="preserve">00i digital print module. The solution uses the </w:t>
      </w:r>
      <w:r w:rsidRPr="00223641">
        <w:rPr>
          <w:rFonts w:eastAsia="Times New Roman" w:cs="Times New Roman"/>
          <w:b/>
          <w:color w:val="auto"/>
        </w:rPr>
        <w:t>K6</w:t>
      </w:r>
      <w:r w:rsidRPr="00223641">
        <w:rPr>
          <w:rFonts w:eastAsia="Times New Roman" w:cs="Times New Roman"/>
          <w:color w:val="auto"/>
        </w:rPr>
        <w:t xml:space="preserve">00i to print a digital adhesive </w:t>
      </w:r>
      <w:r w:rsidR="00D86E15" w:rsidRPr="00223641">
        <w:rPr>
          <w:rFonts w:eastAsia="Times New Roman" w:cs="Times New Roman"/>
          <w:color w:val="auto"/>
        </w:rPr>
        <w:t>and</w:t>
      </w:r>
      <w:r w:rsidRPr="00223641">
        <w:rPr>
          <w:rFonts w:eastAsia="Times New Roman" w:cs="Times New Roman"/>
          <w:color w:val="auto"/>
        </w:rPr>
        <w:t xml:space="preserve"> create the image</w:t>
      </w:r>
      <w:r w:rsidR="00E505EF" w:rsidRPr="00223641">
        <w:rPr>
          <w:rFonts w:eastAsia="Times New Roman" w:cs="Times New Roman"/>
          <w:color w:val="auto"/>
        </w:rPr>
        <w:t xml:space="preserve"> area prior to UV-curing and de</w:t>
      </w:r>
      <w:r w:rsidRPr="00223641">
        <w:rPr>
          <w:rFonts w:eastAsia="Times New Roman" w:cs="Times New Roman"/>
          <w:color w:val="auto"/>
        </w:rPr>
        <w:t xml:space="preserve">lamination. </w:t>
      </w:r>
      <w:r w:rsidR="00D86E15" w:rsidRPr="00223641">
        <w:rPr>
          <w:rFonts w:eastAsia="Times New Roman" w:cs="Times New Roman"/>
          <w:color w:val="auto"/>
        </w:rPr>
        <w:t>Unlike some other ink</w:t>
      </w:r>
      <w:r w:rsidR="00D158E1" w:rsidRPr="00223641">
        <w:rPr>
          <w:rFonts w:eastAsia="Times New Roman" w:cs="Times New Roman"/>
          <w:color w:val="auto"/>
        </w:rPr>
        <w:t xml:space="preserve"> </w:t>
      </w:r>
      <w:r w:rsidR="00EB13EE" w:rsidRPr="00223641">
        <w:rPr>
          <w:rFonts w:eastAsia="Times New Roman" w:cs="Times New Roman"/>
          <w:color w:val="auto"/>
        </w:rPr>
        <w:t xml:space="preserve">jet </w:t>
      </w:r>
      <w:r w:rsidR="001E5BF9" w:rsidRPr="00223641">
        <w:rPr>
          <w:rFonts w:eastAsia="Times New Roman" w:cs="Times New Roman"/>
          <w:color w:val="auto"/>
        </w:rPr>
        <w:t>systems</w:t>
      </w:r>
      <w:r w:rsidR="00EB13EE" w:rsidRPr="00223641">
        <w:rPr>
          <w:rFonts w:eastAsia="Times New Roman" w:cs="Times New Roman"/>
          <w:color w:val="auto"/>
        </w:rPr>
        <w:t xml:space="preserve"> that print metallic ink to provide a foil-like effect, </w:t>
      </w:r>
      <w:r w:rsidR="00D158E1" w:rsidRPr="00223641">
        <w:rPr>
          <w:rFonts w:eastAsia="Times New Roman" w:cs="Times New Roman"/>
          <w:color w:val="auto"/>
        </w:rPr>
        <w:t>the digital cold foil solution</w:t>
      </w:r>
      <w:r w:rsidR="00EB13EE" w:rsidRPr="00223641">
        <w:rPr>
          <w:rFonts w:eastAsia="Times New Roman" w:cs="Times New Roman"/>
          <w:color w:val="auto"/>
        </w:rPr>
        <w:t xml:space="preserve"> </w:t>
      </w:r>
      <w:r w:rsidR="00D158E1" w:rsidRPr="00223641">
        <w:rPr>
          <w:rFonts w:eastAsia="Times New Roman" w:cs="Times New Roman"/>
          <w:color w:val="auto"/>
        </w:rPr>
        <w:t>introduced by Domino is</w:t>
      </w:r>
      <w:r w:rsidR="00EB13EE" w:rsidRPr="00223641">
        <w:rPr>
          <w:rFonts w:eastAsia="Times New Roman" w:cs="Times New Roman"/>
          <w:color w:val="auto"/>
        </w:rPr>
        <w:t xml:space="preserve"> based on real conventional metallic foil to provide a higher quality finish and enable the use of security and decorative holographic images within the foil. </w:t>
      </w:r>
    </w:p>
    <w:p w14:paraId="143B9F27" w14:textId="77777777" w:rsidR="00D158E1" w:rsidRPr="00223641" w:rsidRDefault="00D158E1" w:rsidP="00223641">
      <w:pPr>
        <w:pStyle w:val="Default"/>
        <w:spacing w:line="360" w:lineRule="auto"/>
        <w:jc w:val="both"/>
        <w:rPr>
          <w:rFonts w:eastAsia="Times New Roman" w:cs="Times New Roman"/>
          <w:color w:val="auto"/>
        </w:rPr>
      </w:pPr>
    </w:p>
    <w:p w14:paraId="79E2A11D" w14:textId="1A4D022B" w:rsidR="00490448" w:rsidRPr="00223641" w:rsidRDefault="00E660E2" w:rsidP="00223641">
      <w:pPr>
        <w:pStyle w:val="Default"/>
        <w:spacing w:line="360" w:lineRule="auto"/>
        <w:jc w:val="both"/>
        <w:rPr>
          <w:rFonts w:eastAsia="Times New Roman" w:cs="Times New Roman"/>
          <w:color w:val="auto"/>
        </w:rPr>
      </w:pPr>
      <w:r w:rsidRPr="00223641">
        <w:rPr>
          <w:rFonts w:eastAsia="Times New Roman" w:cs="Times New Roman"/>
          <w:color w:val="auto"/>
        </w:rPr>
        <w:t xml:space="preserve">Depending on the substrate, </w:t>
      </w:r>
      <w:r w:rsidR="00D158E1" w:rsidRPr="00223641">
        <w:rPr>
          <w:rFonts w:eastAsia="Times New Roman" w:cs="Times New Roman"/>
          <w:color w:val="auto"/>
        </w:rPr>
        <w:t>the digital cold foil solution</w:t>
      </w:r>
      <w:r w:rsidRPr="00223641">
        <w:rPr>
          <w:rFonts w:eastAsia="Times New Roman" w:cs="Times New Roman"/>
          <w:color w:val="auto"/>
        </w:rPr>
        <w:t xml:space="preserve"> </w:t>
      </w:r>
      <w:r w:rsidR="00E505EF" w:rsidRPr="00223641">
        <w:rPr>
          <w:rFonts w:eastAsia="Times New Roman" w:cs="Times New Roman"/>
          <w:color w:val="auto"/>
        </w:rPr>
        <w:t>can operate at speeds</w:t>
      </w:r>
      <w:r w:rsidR="007F0B2E" w:rsidRPr="00223641">
        <w:rPr>
          <w:rFonts w:eastAsia="Times New Roman" w:cs="Times New Roman"/>
          <w:color w:val="auto"/>
        </w:rPr>
        <w:t xml:space="preserve"> </w:t>
      </w:r>
      <w:r w:rsidRPr="00223641">
        <w:rPr>
          <w:rFonts w:eastAsia="Times New Roman" w:cs="Times New Roman"/>
          <w:color w:val="auto"/>
        </w:rPr>
        <w:t>up to 75m/m</w:t>
      </w:r>
      <w:r w:rsidR="007F0B2E" w:rsidRPr="00223641">
        <w:rPr>
          <w:rFonts w:eastAsia="Times New Roman" w:cs="Times New Roman"/>
          <w:color w:val="auto"/>
        </w:rPr>
        <w:t>in</w:t>
      </w:r>
      <w:r w:rsidR="00CB7F10" w:rsidRPr="00223641">
        <w:rPr>
          <w:rFonts w:eastAsia="Times New Roman" w:cs="Times New Roman"/>
          <w:color w:val="auto"/>
        </w:rPr>
        <w:t xml:space="preserve"> </w:t>
      </w:r>
      <w:r w:rsidR="00EB13EE" w:rsidRPr="00223641">
        <w:rPr>
          <w:rFonts w:eastAsia="Times New Roman" w:cs="Times New Roman"/>
          <w:color w:val="auto"/>
        </w:rPr>
        <w:t>(2</w:t>
      </w:r>
      <w:r w:rsidR="00CB7F10" w:rsidRPr="00223641">
        <w:rPr>
          <w:rFonts w:eastAsia="Times New Roman" w:cs="Times New Roman"/>
          <w:color w:val="auto"/>
        </w:rPr>
        <w:t>46ft/min)</w:t>
      </w:r>
      <w:r w:rsidR="00D158E1" w:rsidRPr="00223641">
        <w:rPr>
          <w:rFonts w:eastAsia="Times New Roman" w:cs="Times New Roman"/>
          <w:color w:val="auto"/>
        </w:rPr>
        <w:t xml:space="preserve"> and </w:t>
      </w:r>
      <w:r w:rsidRPr="00223641">
        <w:rPr>
          <w:rFonts w:eastAsia="Times New Roman" w:cs="Times New Roman"/>
          <w:color w:val="auto"/>
        </w:rPr>
        <w:t xml:space="preserve">can be supplied as a stand-alone unit or </w:t>
      </w:r>
      <w:r w:rsidR="00EB13EE" w:rsidRPr="00223641">
        <w:rPr>
          <w:rFonts w:eastAsia="Times New Roman" w:cs="Times New Roman"/>
          <w:color w:val="auto"/>
        </w:rPr>
        <w:t xml:space="preserve">be </w:t>
      </w:r>
      <w:r w:rsidRPr="00223641">
        <w:rPr>
          <w:rFonts w:eastAsia="Times New Roman" w:cs="Times New Roman"/>
          <w:color w:val="auto"/>
        </w:rPr>
        <w:t>retrofitted</w:t>
      </w:r>
      <w:r w:rsidR="00490448" w:rsidRPr="00223641">
        <w:rPr>
          <w:rFonts w:eastAsia="Times New Roman" w:cs="Times New Roman"/>
          <w:color w:val="auto"/>
        </w:rPr>
        <w:t xml:space="preserve"> to an existing foiling station</w:t>
      </w:r>
      <w:r w:rsidRPr="00223641">
        <w:rPr>
          <w:rFonts w:eastAsia="Times New Roman" w:cs="Times New Roman"/>
          <w:color w:val="auto"/>
        </w:rPr>
        <w:t>.</w:t>
      </w:r>
      <w:r w:rsidR="00CB7F10" w:rsidRPr="00223641">
        <w:rPr>
          <w:rFonts w:eastAsia="Times New Roman" w:cs="Times New Roman"/>
          <w:color w:val="auto"/>
        </w:rPr>
        <w:t xml:space="preserve"> It is offered in up to seven different foiling widths ranging from 108mm (4.25”) up to 782mm (30.81”). </w:t>
      </w:r>
    </w:p>
    <w:p w14:paraId="0C4A3214" w14:textId="77777777" w:rsidR="00A74BFB" w:rsidRPr="00223641" w:rsidRDefault="00A74BFB" w:rsidP="00223641">
      <w:pPr>
        <w:pStyle w:val="Default"/>
        <w:spacing w:line="360" w:lineRule="auto"/>
        <w:jc w:val="both"/>
        <w:rPr>
          <w:rFonts w:eastAsia="Times New Roman" w:cs="Times New Roman"/>
          <w:color w:val="auto"/>
        </w:rPr>
      </w:pPr>
    </w:p>
    <w:p w14:paraId="7F46F4F0" w14:textId="37EB0B59" w:rsidR="009B015D" w:rsidRPr="00223641" w:rsidRDefault="00A74BFB" w:rsidP="00223641">
      <w:pPr>
        <w:pStyle w:val="Default"/>
        <w:spacing w:line="360" w:lineRule="auto"/>
        <w:jc w:val="both"/>
        <w:rPr>
          <w:rFonts w:eastAsia="Times New Roman" w:cs="Times New Roman"/>
          <w:color w:val="auto"/>
        </w:rPr>
      </w:pPr>
      <w:r w:rsidRPr="00223641">
        <w:rPr>
          <w:rFonts w:eastAsia="Times New Roman" w:cs="Times New Roman"/>
          <w:color w:val="auto"/>
        </w:rPr>
        <w:t>Philip Easton, Director of Domino’s Digital Printing Solutions Division, comments</w:t>
      </w:r>
      <w:r w:rsidR="00D86E15" w:rsidRPr="00223641">
        <w:rPr>
          <w:rFonts w:eastAsia="Times New Roman" w:cs="Times New Roman"/>
          <w:color w:val="auto"/>
        </w:rPr>
        <w:t>:</w:t>
      </w:r>
      <w:r w:rsidRPr="00223641">
        <w:rPr>
          <w:rFonts w:eastAsia="Times New Roman" w:cs="Times New Roman"/>
          <w:color w:val="auto"/>
        </w:rPr>
        <w:t xml:space="preserve"> “We </w:t>
      </w:r>
      <w:r w:rsidR="00D86E15" w:rsidRPr="00223641">
        <w:rPr>
          <w:rFonts w:eastAsia="Times New Roman" w:cs="Times New Roman"/>
          <w:color w:val="auto"/>
        </w:rPr>
        <w:t xml:space="preserve">have </w:t>
      </w:r>
      <w:r w:rsidR="00D158E1" w:rsidRPr="00223641">
        <w:rPr>
          <w:rFonts w:eastAsia="Times New Roman" w:cs="Times New Roman"/>
          <w:color w:val="auto"/>
        </w:rPr>
        <w:t xml:space="preserve">been facing </w:t>
      </w:r>
      <w:r w:rsidR="00D86E15" w:rsidRPr="00223641">
        <w:rPr>
          <w:rFonts w:eastAsia="Times New Roman" w:cs="Times New Roman"/>
          <w:color w:val="auto"/>
        </w:rPr>
        <w:t xml:space="preserve">an increasing demand for a digital coil foil solution over the </w:t>
      </w:r>
      <w:proofErr w:type="gramStart"/>
      <w:r w:rsidR="00D86E15" w:rsidRPr="00223641">
        <w:rPr>
          <w:rFonts w:eastAsia="Times New Roman" w:cs="Times New Roman"/>
          <w:color w:val="auto"/>
        </w:rPr>
        <w:t>last</w:t>
      </w:r>
      <w:proofErr w:type="gramEnd"/>
      <w:r w:rsidR="00D86E15" w:rsidRPr="00223641">
        <w:rPr>
          <w:rFonts w:eastAsia="Times New Roman" w:cs="Times New Roman"/>
          <w:color w:val="auto"/>
        </w:rPr>
        <w:t xml:space="preserve"> seven year</w:t>
      </w:r>
      <w:r w:rsidR="00E505EF" w:rsidRPr="00223641">
        <w:rPr>
          <w:rFonts w:eastAsia="Times New Roman" w:cs="Times New Roman"/>
          <w:color w:val="auto"/>
        </w:rPr>
        <w:t>s</w:t>
      </w:r>
      <w:r w:rsidR="00D158E1" w:rsidRPr="00223641">
        <w:rPr>
          <w:rFonts w:eastAsia="Times New Roman" w:cs="Times New Roman"/>
          <w:color w:val="auto"/>
        </w:rPr>
        <w:t xml:space="preserve">, so have </w:t>
      </w:r>
      <w:r w:rsidR="00E505EF" w:rsidRPr="00223641">
        <w:rPr>
          <w:rFonts w:eastAsia="Times New Roman" w:cs="Times New Roman"/>
          <w:color w:val="auto"/>
        </w:rPr>
        <w:t xml:space="preserve">now </w:t>
      </w:r>
      <w:r w:rsidR="00D86E15" w:rsidRPr="00223641">
        <w:rPr>
          <w:rFonts w:eastAsia="Times New Roman" w:cs="Times New Roman"/>
          <w:color w:val="auto"/>
        </w:rPr>
        <w:t xml:space="preserve">combined the </w:t>
      </w:r>
      <w:r w:rsidRPr="00223641">
        <w:rPr>
          <w:rFonts w:eastAsia="Times New Roman" w:cs="Times New Roman"/>
          <w:color w:val="auto"/>
        </w:rPr>
        <w:t xml:space="preserve">latest higher resolution </w:t>
      </w:r>
      <w:r w:rsidRPr="00223641">
        <w:rPr>
          <w:rFonts w:eastAsia="Times New Roman" w:cs="Times New Roman"/>
          <w:b/>
          <w:color w:val="auto"/>
        </w:rPr>
        <w:t>K6</w:t>
      </w:r>
      <w:r w:rsidRPr="00223641">
        <w:rPr>
          <w:rFonts w:eastAsia="Times New Roman" w:cs="Times New Roman"/>
          <w:color w:val="auto"/>
        </w:rPr>
        <w:t xml:space="preserve">00i print technology with an advanced adhesive formulation </w:t>
      </w:r>
      <w:r w:rsidR="00E505EF" w:rsidRPr="00223641">
        <w:rPr>
          <w:rFonts w:eastAsia="Times New Roman" w:cs="Times New Roman"/>
          <w:color w:val="auto"/>
        </w:rPr>
        <w:t>and a web</w:t>
      </w:r>
      <w:r w:rsidR="00D158E1" w:rsidRPr="00223641">
        <w:rPr>
          <w:rFonts w:eastAsia="Times New Roman" w:cs="Times New Roman"/>
          <w:color w:val="auto"/>
        </w:rPr>
        <w:t xml:space="preserve"> handling solution supplied by </w:t>
      </w:r>
      <w:r w:rsidR="00E505EF" w:rsidRPr="00223641">
        <w:rPr>
          <w:rFonts w:eastAsia="Times New Roman" w:cs="Times New Roman"/>
          <w:color w:val="auto"/>
        </w:rPr>
        <w:t>AB Graphic International</w:t>
      </w:r>
      <w:r w:rsidR="00D158E1" w:rsidRPr="00223641">
        <w:rPr>
          <w:rFonts w:eastAsia="Times New Roman" w:cs="Times New Roman"/>
          <w:color w:val="auto"/>
        </w:rPr>
        <w:t>.</w:t>
      </w:r>
      <w:r w:rsidRPr="00223641">
        <w:rPr>
          <w:rFonts w:eastAsia="Times New Roman" w:cs="Times New Roman"/>
          <w:color w:val="auto"/>
        </w:rPr>
        <w:t>”</w:t>
      </w:r>
    </w:p>
    <w:p w14:paraId="6571B155" w14:textId="77777777" w:rsidR="00A74BFB" w:rsidRPr="00223641" w:rsidRDefault="00A74BFB" w:rsidP="00223641">
      <w:pPr>
        <w:pStyle w:val="Default"/>
        <w:spacing w:line="360" w:lineRule="auto"/>
        <w:jc w:val="both"/>
        <w:rPr>
          <w:rFonts w:eastAsia="Times New Roman" w:cs="Times New Roman"/>
          <w:color w:val="auto"/>
        </w:rPr>
      </w:pPr>
    </w:p>
    <w:p w14:paraId="298CB6A3" w14:textId="7ED4854A" w:rsidR="009B015D" w:rsidRPr="00223641" w:rsidRDefault="00FE7833" w:rsidP="00223641">
      <w:pPr>
        <w:pStyle w:val="Default"/>
        <w:spacing w:line="360" w:lineRule="auto"/>
        <w:jc w:val="both"/>
        <w:rPr>
          <w:rFonts w:eastAsia="Times New Roman" w:cs="Times New Roman"/>
          <w:color w:val="auto"/>
        </w:rPr>
      </w:pPr>
      <w:r w:rsidRPr="00223641">
        <w:rPr>
          <w:rFonts w:eastAsia="Times New Roman" w:cs="Times New Roman"/>
          <w:color w:val="auto"/>
        </w:rPr>
        <w:lastRenderedPageBreak/>
        <w:t xml:space="preserve">Since </w:t>
      </w:r>
      <w:r w:rsidR="00D158E1" w:rsidRPr="00223641">
        <w:rPr>
          <w:rFonts w:eastAsia="Times New Roman" w:cs="Times New Roman"/>
          <w:color w:val="auto"/>
        </w:rPr>
        <w:t xml:space="preserve">the launch of the </w:t>
      </w:r>
      <w:r w:rsidR="00D158E1" w:rsidRPr="00223641">
        <w:rPr>
          <w:rFonts w:eastAsia="Times New Roman" w:cs="Times New Roman"/>
          <w:b/>
          <w:color w:val="auto"/>
        </w:rPr>
        <w:t>K6</w:t>
      </w:r>
      <w:r w:rsidR="00D158E1" w:rsidRPr="00223641">
        <w:rPr>
          <w:rFonts w:eastAsia="Times New Roman" w:cs="Times New Roman"/>
          <w:color w:val="auto"/>
        </w:rPr>
        <w:t xml:space="preserve">00i </w:t>
      </w:r>
      <w:r w:rsidR="00E505EF" w:rsidRPr="00223641">
        <w:rPr>
          <w:rFonts w:eastAsia="Times New Roman" w:cs="Times New Roman"/>
          <w:color w:val="auto"/>
        </w:rPr>
        <w:t xml:space="preserve">monochrome </w:t>
      </w:r>
      <w:r w:rsidR="00D158E1" w:rsidRPr="00223641">
        <w:rPr>
          <w:rFonts w:eastAsia="Times New Roman" w:cs="Times New Roman"/>
          <w:color w:val="auto"/>
        </w:rPr>
        <w:t xml:space="preserve">ink jet printer </w:t>
      </w:r>
      <w:r w:rsidRPr="00223641">
        <w:rPr>
          <w:rFonts w:eastAsia="Times New Roman" w:cs="Times New Roman"/>
          <w:color w:val="auto"/>
        </w:rPr>
        <w:t xml:space="preserve">in 2010, </w:t>
      </w:r>
      <w:r w:rsidR="009B015D" w:rsidRPr="00223641">
        <w:rPr>
          <w:rFonts w:eastAsia="Times New Roman" w:cs="Times New Roman"/>
          <w:color w:val="auto"/>
        </w:rPr>
        <w:t xml:space="preserve">Domino has </w:t>
      </w:r>
      <w:r w:rsidRPr="00223641">
        <w:rPr>
          <w:rFonts w:eastAsia="Times New Roman" w:cs="Times New Roman"/>
          <w:color w:val="auto"/>
        </w:rPr>
        <w:t xml:space="preserve">installed </w:t>
      </w:r>
      <w:r w:rsidR="009B015D" w:rsidRPr="00223641">
        <w:rPr>
          <w:rFonts w:eastAsia="Times New Roman" w:cs="Times New Roman"/>
          <w:color w:val="auto"/>
        </w:rPr>
        <w:t xml:space="preserve">over 200 </w:t>
      </w:r>
      <w:r w:rsidR="00D158E1" w:rsidRPr="00223641">
        <w:rPr>
          <w:rFonts w:eastAsia="Times New Roman" w:cs="Times New Roman"/>
          <w:color w:val="auto"/>
        </w:rPr>
        <w:t xml:space="preserve">modules </w:t>
      </w:r>
      <w:r w:rsidR="009B015D" w:rsidRPr="00223641">
        <w:rPr>
          <w:rFonts w:eastAsia="Times New Roman" w:cs="Times New Roman"/>
          <w:color w:val="auto"/>
        </w:rPr>
        <w:t>in a range of different production lines</w:t>
      </w:r>
      <w:r w:rsidRPr="00223641">
        <w:rPr>
          <w:rFonts w:eastAsia="Times New Roman" w:cs="Times New Roman"/>
          <w:color w:val="auto"/>
        </w:rPr>
        <w:t>,</w:t>
      </w:r>
      <w:r w:rsidR="009B015D" w:rsidRPr="00223641">
        <w:rPr>
          <w:rFonts w:eastAsia="Times New Roman" w:cs="Times New Roman"/>
          <w:color w:val="auto"/>
        </w:rPr>
        <w:t xml:space="preserve"> including label presses</w:t>
      </w:r>
      <w:r w:rsidR="00E505EF" w:rsidRPr="00223641">
        <w:rPr>
          <w:rFonts w:eastAsia="Times New Roman" w:cs="Times New Roman"/>
          <w:color w:val="auto"/>
        </w:rPr>
        <w:t xml:space="preserve"> for hybrid printing, and</w:t>
      </w:r>
      <w:r w:rsidRPr="00223641">
        <w:rPr>
          <w:rFonts w:eastAsia="Times New Roman" w:cs="Times New Roman"/>
          <w:color w:val="auto"/>
        </w:rPr>
        <w:t xml:space="preserve"> finishing and </w:t>
      </w:r>
      <w:r w:rsidR="00E505EF" w:rsidRPr="00223641">
        <w:rPr>
          <w:rFonts w:eastAsia="Times New Roman" w:cs="Times New Roman"/>
          <w:color w:val="auto"/>
        </w:rPr>
        <w:t>sheet-to-</w:t>
      </w:r>
      <w:r w:rsidR="009B015D" w:rsidRPr="00223641">
        <w:rPr>
          <w:rFonts w:eastAsia="Times New Roman" w:cs="Times New Roman"/>
          <w:color w:val="auto"/>
        </w:rPr>
        <w:t xml:space="preserve">sheet lines. The new </w:t>
      </w:r>
      <w:r w:rsidR="009B015D" w:rsidRPr="00223641">
        <w:rPr>
          <w:rFonts w:eastAsia="Times New Roman" w:cs="Times New Roman"/>
          <w:b/>
          <w:color w:val="auto"/>
        </w:rPr>
        <w:t>K6</w:t>
      </w:r>
      <w:r w:rsidR="009B015D" w:rsidRPr="00223641">
        <w:rPr>
          <w:rFonts w:eastAsia="Times New Roman" w:cs="Times New Roman"/>
          <w:color w:val="auto"/>
        </w:rPr>
        <w:t>00i cold foiling solution is based on the same t</w:t>
      </w:r>
      <w:r w:rsidR="00A23A2C" w:rsidRPr="00223641">
        <w:rPr>
          <w:rFonts w:eastAsia="Times New Roman" w:cs="Times New Roman"/>
          <w:color w:val="auto"/>
        </w:rPr>
        <w:t>echnology, albeit printing a</w:t>
      </w:r>
      <w:r w:rsidR="009B015D" w:rsidRPr="00223641">
        <w:rPr>
          <w:rFonts w:eastAsia="Times New Roman" w:cs="Times New Roman"/>
          <w:color w:val="auto"/>
        </w:rPr>
        <w:t xml:space="preserve"> new </w:t>
      </w:r>
      <w:r w:rsidR="00A23A2C" w:rsidRPr="00223641">
        <w:rPr>
          <w:rFonts w:eastAsia="Times New Roman" w:cs="Times New Roman"/>
          <w:color w:val="auto"/>
        </w:rPr>
        <w:t>digital adhesive</w:t>
      </w:r>
      <w:r w:rsidR="009B015D" w:rsidRPr="00223641">
        <w:rPr>
          <w:rFonts w:eastAsia="Times New Roman" w:cs="Times New Roman"/>
          <w:color w:val="auto"/>
        </w:rPr>
        <w:t xml:space="preserve">. </w:t>
      </w:r>
    </w:p>
    <w:p w14:paraId="6B5196F7" w14:textId="77777777" w:rsidR="00490448" w:rsidRPr="00223641" w:rsidRDefault="00490448" w:rsidP="00223641">
      <w:pPr>
        <w:pStyle w:val="Default"/>
        <w:spacing w:line="360" w:lineRule="auto"/>
        <w:jc w:val="both"/>
        <w:rPr>
          <w:rFonts w:eastAsia="Times New Roman" w:cs="Times New Roman"/>
          <w:color w:val="auto"/>
        </w:rPr>
      </w:pPr>
    </w:p>
    <w:p w14:paraId="4BD98048" w14:textId="08ACC9D8" w:rsidR="00490448" w:rsidRPr="00223641" w:rsidRDefault="009B015D" w:rsidP="00223641">
      <w:pPr>
        <w:pStyle w:val="Default"/>
        <w:spacing w:line="360" w:lineRule="auto"/>
        <w:jc w:val="both"/>
        <w:rPr>
          <w:rFonts w:eastAsia="Times New Roman" w:cs="Times New Roman"/>
          <w:color w:val="auto"/>
        </w:rPr>
      </w:pPr>
      <w:r w:rsidRPr="00223641">
        <w:rPr>
          <w:rFonts w:eastAsia="Times New Roman" w:cs="Times New Roman"/>
          <w:color w:val="auto"/>
        </w:rPr>
        <w:t>Digital foiling represents a</w:t>
      </w:r>
      <w:r w:rsidR="00EB13EE" w:rsidRPr="00223641">
        <w:rPr>
          <w:rFonts w:eastAsia="Times New Roman" w:cs="Times New Roman"/>
          <w:color w:val="auto"/>
        </w:rPr>
        <w:t xml:space="preserve"> unique proposition for</w:t>
      </w:r>
      <w:r w:rsidR="00490448" w:rsidRPr="00223641">
        <w:rPr>
          <w:rFonts w:eastAsia="Times New Roman" w:cs="Times New Roman"/>
          <w:color w:val="auto"/>
        </w:rPr>
        <w:t xml:space="preserve"> security applications designed to prevent parallel trade and anti-counterfeit </w:t>
      </w:r>
      <w:r w:rsidR="00EB13EE" w:rsidRPr="00223641">
        <w:rPr>
          <w:rFonts w:eastAsia="Times New Roman" w:cs="Times New Roman"/>
          <w:color w:val="auto"/>
        </w:rPr>
        <w:t>activity.</w:t>
      </w:r>
      <w:r w:rsidR="00490448" w:rsidRPr="00223641">
        <w:rPr>
          <w:rFonts w:eastAsia="Times New Roman" w:cs="Times New Roman"/>
          <w:color w:val="auto"/>
        </w:rPr>
        <w:t xml:space="preserve"> </w:t>
      </w:r>
      <w:r w:rsidR="00B807EE" w:rsidRPr="00223641">
        <w:rPr>
          <w:rFonts w:eastAsia="Times New Roman" w:cs="Times New Roman"/>
          <w:color w:val="auto"/>
        </w:rPr>
        <w:t xml:space="preserve">The combination of </w:t>
      </w:r>
      <w:r w:rsidR="00EB13EE" w:rsidRPr="00223641">
        <w:rPr>
          <w:rFonts w:eastAsia="Times New Roman" w:cs="Times New Roman"/>
          <w:color w:val="auto"/>
        </w:rPr>
        <w:t xml:space="preserve">holographic foil </w:t>
      </w:r>
      <w:r w:rsidR="00B807EE" w:rsidRPr="00223641">
        <w:rPr>
          <w:rFonts w:eastAsia="Times New Roman" w:cs="Times New Roman"/>
          <w:color w:val="auto"/>
        </w:rPr>
        <w:t>with</w:t>
      </w:r>
      <w:r w:rsidR="00490448" w:rsidRPr="00223641">
        <w:rPr>
          <w:rFonts w:eastAsia="Times New Roman" w:cs="Times New Roman"/>
          <w:color w:val="auto"/>
        </w:rPr>
        <w:t xml:space="preserve"> </w:t>
      </w:r>
      <w:r w:rsidR="00EB13EE" w:rsidRPr="00223641">
        <w:rPr>
          <w:rFonts w:eastAsia="Times New Roman" w:cs="Times New Roman"/>
          <w:color w:val="auto"/>
        </w:rPr>
        <w:t>digitally created images</w:t>
      </w:r>
      <w:r w:rsidR="00490448" w:rsidRPr="00223641">
        <w:rPr>
          <w:rFonts w:eastAsia="Times New Roman" w:cs="Times New Roman"/>
          <w:color w:val="auto"/>
        </w:rPr>
        <w:t xml:space="preserve"> provides additional </w:t>
      </w:r>
      <w:r w:rsidR="00EB13EE" w:rsidRPr="00223641">
        <w:rPr>
          <w:rFonts w:eastAsia="Times New Roman" w:cs="Times New Roman"/>
          <w:color w:val="auto"/>
        </w:rPr>
        <w:t xml:space="preserve">product </w:t>
      </w:r>
      <w:r w:rsidR="00490448" w:rsidRPr="00223641">
        <w:rPr>
          <w:rFonts w:eastAsia="Times New Roman" w:cs="Times New Roman"/>
          <w:color w:val="auto"/>
        </w:rPr>
        <w:t xml:space="preserve">complexity </w:t>
      </w:r>
      <w:r w:rsidR="00B807EE" w:rsidRPr="00223641">
        <w:rPr>
          <w:rFonts w:eastAsia="Times New Roman" w:cs="Times New Roman"/>
          <w:color w:val="auto"/>
        </w:rPr>
        <w:t>and makes</w:t>
      </w:r>
      <w:r w:rsidR="00490448" w:rsidRPr="00223641">
        <w:rPr>
          <w:rFonts w:eastAsia="Times New Roman" w:cs="Times New Roman"/>
          <w:color w:val="auto"/>
        </w:rPr>
        <w:t xml:space="preserve"> counterfeiting increasingly difficult</w:t>
      </w:r>
      <w:r w:rsidR="00EB13EE" w:rsidRPr="00223641">
        <w:rPr>
          <w:rFonts w:eastAsia="Times New Roman" w:cs="Times New Roman"/>
          <w:color w:val="auto"/>
        </w:rPr>
        <w:t xml:space="preserve"> to achieve</w:t>
      </w:r>
      <w:r w:rsidR="00490448" w:rsidRPr="00223641">
        <w:rPr>
          <w:rFonts w:eastAsia="Times New Roman" w:cs="Times New Roman"/>
          <w:color w:val="auto"/>
        </w:rPr>
        <w:t xml:space="preserve">. </w:t>
      </w:r>
    </w:p>
    <w:p w14:paraId="184BE7C6" w14:textId="77777777" w:rsidR="00490448" w:rsidRPr="00223641" w:rsidRDefault="00490448" w:rsidP="00223641">
      <w:pPr>
        <w:pStyle w:val="Default"/>
        <w:spacing w:line="360" w:lineRule="auto"/>
        <w:jc w:val="both"/>
        <w:rPr>
          <w:rFonts w:eastAsia="Times New Roman" w:cs="Times New Roman"/>
          <w:color w:val="auto"/>
        </w:rPr>
      </w:pPr>
    </w:p>
    <w:p w14:paraId="5265685D" w14:textId="159AABDB" w:rsidR="0090435C" w:rsidRPr="00223641" w:rsidRDefault="00B807EE" w:rsidP="00223641">
      <w:pPr>
        <w:pStyle w:val="Default"/>
        <w:spacing w:line="360" w:lineRule="auto"/>
        <w:jc w:val="both"/>
        <w:rPr>
          <w:rFonts w:eastAsia="Times New Roman" w:cs="Times New Roman"/>
          <w:color w:val="auto"/>
        </w:rPr>
      </w:pPr>
      <w:r w:rsidRPr="00223641">
        <w:rPr>
          <w:rFonts w:eastAsia="Times New Roman" w:cs="Times New Roman"/>
          <w:color w:val="auto"/>
        </w:rPr>
        <w:t>T</w:t>
      </w:r>
      <w:r w:rsidR="00E231E2" w:rsidRPr="00223641">
        <w:rPr>
          <w:rFonts w:eastAsia="Times New Roman" w:cs="Times New Roman"/>
          <w:color w:val="auto"/>
        </w:rPr>
        <w:t xml:space="preserve">he </w:t>
      </w:r>
      <w:r w:rsidR="00EB13EE" w:rsidRPr="00223641">
        <w:rPr>
          <w:rFonts w:eastAsia="Times New Roman" w:cs="Times New Roman"/>
          <w:color w:val="auto"/>
        </w:rPr>
        <w:t>l</w:t>
      </w:r>
      <w:r w:rsidR="00E231E2" w:rsidRPr="00223641">
        <w:rPr>
          <w:rFonts w:eastAsia="Times New Roman" w:cs="Times New Roman"/>
          <w:color w:val="auto"/>
        </w:rPr>
        <w:t>abel</w:t>
      </w:r>
      <w:r w:rsidR="00EB13EE" w:rsidRPr="00223641">
        <w:rPr>
          <w:rFonts w:eastAsia="Times New Roman" w:cs="Times New Roman"/>
          <w:color w:val="auto"/>
        </w:rPr>
        <w:t xml:space="preserve"> and packaging </w:t>
      </w:r>
      <w:r w:rsidR="00E231E2" w:rsidRPr="00223641">
        <w:rPr>
          <w:rFonts w:eastAsia="Times New Roman" w:cs="Times New Roman"/>
          <w:color w:val="auto"/>
        </w:rPr>
        <w:t xml:space="preserve">market, </w:t>
      </w:r>
      <w:r w:rsidR="00E505EF" w:rsidRPr="00223641">
        <w:rPr>
          <w:rFonts w:eastAsia="Times New Roman" w:cs="Times New Roman"/>
          <w:color w:val="auto"/>
        </w:rPr>
        <w:t>which is seeing</w:t>
      </w:r>
      <w:r w:rsidR="00EB13EE" w:rsidRPr="00223641">
        <w:rPr>
          <w:rFonts w:eastAsia="Times New Roman" w:cs="Times New Roman"/>
          <w:color w:val="auto"/>
        </w:rPr>
        <w:t xml:space="preserve"> a trend for shorter run lengths and</w:t>
      </w:r>
      <w:r w:rsidR="00490448" w:rsidRPr="00223641">
        <w:rPr>
          <w:rFonts w:eastAsia="Times New Roman" w:cs="Times New Roman"/>
          <w:color w:val="auto"/>
        </w:rPr>
        <w:t xml:space="preserve"> multiple SKUs</w:t>
      </w:r>
      <w:r w:rsidRPr="00223641">
        <w:rPr>
          <w:rFonts w:eastAsia="Times New Roman" w:cs="Times New Roman"/>
          <w:color w:val="auto"/>
        </w:rPr>
        <w:t xml:space="preserve">, is another segment that can profit from digital foiling. </w:t>
      </w:r>
      <w:r w:rsidR="00490448" w:rsidRPr="00223641">
        <w:rPr>
          <w:rFonts w:eastAsia="Times New Roman" w:cs="Times New Roman"/>
          <w:color w:val="auto"/>
        </w:rPr>
        <w:t xml:space="preserve">Easton </w:t>
      </w:r>
      <w:r w:rsidR="001E5BF9" w:rsidRPr="00223641">
        <w:rPr>
          <w:rFonts w:eastAsia="Times New Roman" w:cs="Times New Roman"/>
          <w:color w:val="auto"/>
        </w:rPr>
        <w:t>explains</w:t>
      </w:r>
      <w:r w:rsidR="00E231E2" w:rsidRPr="00223641">
        <w:rPr>
          <w:rFonts w:eastAsia="Times New Roman" w:cs="Times New Roman"/>
          <w:color w:val="auto"/>
        </w:rPr>
        <w:t>:</w:t>
      </w:r>
      <w:r w:rsidR="00490448" w:rsidRPr="00223641">
        <w:rPr>
          <w:rFonts w:eastAsia="Times New Roman" w:cs="Times New Roman"/>
          <w:color w:val="auto"/>
        </w:rPr>
        <w:t xml:space="preserve"> “</w:t>
      </w:r>
      <w:r w:rsidR="00E231E2" w:rsidRPr="00223641">
        <w:rPr>
          <w:rFonts w:eastAsia="Times New Roman" w:cs="Times New Roman"/>
          <w:color w:val="auto"/>
        </w:rPr>
        <w:t xml:space="preserve">According to our </w:t>
      </w:r>
      <w:r w:rsidR="00490448" w:rsidRPr="00223641">
        <w:rPr>
          <w:rFonts w:eastAsia="Times New Roman" w:cs="Times New Roman"/>
          <w:color w:val="auto"/>
        </w:rPr>
        <w:t>customers</w:t>
      </w:r>
      <w:r w:rsidR="00E231E2" w:rsidRPr="00223641">
        <w:rPr>
          <w:rFonts w:eastAsia="Times New Roman" w:cs="Times New Roman"/>
          <w:color w:val="auto"/>
        </w:rPr>
        <w:t xml:space="preserve">, </w:t>
      </w:r>
      <w:r w:rsidR="009D353C" w:rsidRPr="00223641">
        <w:rPr>
          <w:rFonts w:eastAsia="Times New Roman" w:cs="Times New Roman"/>
          <w:color w:val="auto"/>
        </w:rPr>
        <w:t xml:space="preserve">production </w:t>
      </w:r>
      <w:r w:rsidR="00490448" w:rsidRPr="00223641">
        <w:rPr>
          <w:rFonts w:eastAsia="Times New Roman" w:cs="Times New Roman"/>
          <w:color w:val="auto"/>
        </w:rPr>
        <w:t xml:space="preserve">run lengths </w:t>
      </w:r>
      <w:r w:rsidR="00E231E2" w:rsidRPr="00223641">
        <w:rPr>
          <w:rFonts w:eastAsia="Times New Roman" w:cs="Times New Roman"/>
          <w:color w:val="auto"/>
        </w:rPr>
        <w:t xml:space="preserve">are </w:t>
      </w:r>
      <w:r w:rsidR="00490448" w:rsidRPr="00223641">
        <w:rPr>
          <w:rFonts w:eastAsia="Times New Roman" w:cs="Times New Roman"/>
          <w:color w:val="auto"/>
        </w:rPr>
        <w:t xml:space="preserve">getting </w:t>
      </w:r>
      <w:r w:rsidR="00E231E2" w:rsidRPr="00223641">
        <w:rPr>
          <w:rFonts w:eastAsia="Times New Roman" w:cs="Times New Roman"/>
          <w:color w:val="auto"/>
        </w:rPr>
        <w:t>increasingly shorter</w:t>
      </w:r>
      <w:r w:rsidR="00E505EF" w:rsidRPr="00223641">
        <w:rPr>
          <w:rFonts w:eastAsia="Times New Roman" w:cs="Times New Roman"/>
          <w:color w:val="auto"/>
        </w:rPr>
        <w:t>. M</w:t>
      </w:r>
      <w:r w:rsidR="00EB13EE" w:rsidRPr="00223641">
        <w:rPr>
          <w:rFonts w:eastAsia="Times New Roman" w:cs="Times New Roman"/>
          <w:color w:val="auto"/>
        </w:rPr>
        <w:t>ore importantly,</w:t>
      </w:r>
      <w:r w:rsidR="00490448" w:rsidRPr="00223641">
        <w:rPr>
          <w:rFonts w:eastAsia="Times New Roman" w:cs="Times New Roman"/>
          <w:color w:val="auto"/>
        </w:rPr>
        <w:t xml:space="preserve"> brand owners are expecting lead times</w:t>
      </w:r>
      <w:r w:rsidR="009D353C" w:rsidRPr="00223641">
        <w:rPr>
          <w:rFonts w:eastAsia="Times New Roman" w:cs="Times New Roman"/>
          <w:color w:val="auto"/>
        </w:rPr>
        <w:t xml:space="preserve"> in some cases </w:t>
      </w:r>
      <w:r w:rsidR="00EB13EE" w:rsidRPr="00223641">
        <w:rPr>
          <w:rFonts w:eastAsia="Times New Roman" w:cs="Times New Roman"/>
          <w:color w:val="auto"/>
        </w:rPr>
        <w:t xml:space="preserve">as short as </w:t>
      </w:r>
      <w:r w:rsidR="009D353C" w:rsidRPr="00223641">
        <w:rPr>
          <w:rFonts w:eastAsia="Times New Roman" w:cs="Times New Roman"/>
          <w:color w:val="auto"/>
        </w:rPr>
        <w:t>24 hours</w:t>
      </w:r>
      <w:r w:rsidR="00EB13EE" w:rsidRPr="00223641">
        <w:rPr>
          <w:rFonts w:eastAsia="Times New Roman" w:cs="Times New Roman"/>
          <w:color w:val="auto"/>
        </w:rPr>
        <w:t>.</w:t>
      </w:r>
      <w:r w:rsidR="009D353C" w:rsidRPr="00223641">
        <w:rPr>
          <w:rFonts w:eastAsia="Times New Roman" w:cs="Times New Roman"/>
          <w:color w:val="auto"/>
        </w:rPr>
        <w:t xml:space="preserve"> </w:t>
      </w:r>
      <w:r w:rsidR="00E505EF" w:rsidRPr="00223641">
        <w:rPr>
          <w:rFonts w:eastAsia="Times New Roman" w:cs="Times New Roman"/>
          <w:color w:val="auto"/>
        </w:rPr>
        <w:t>The only way a label converter can efficiently respond to this demand is by digitally printing the labels. And, if the produce then needs foiling, our digital solution can be cost effective but also an efficient way to quickly process multiple small runs</w:t>
      </w:r>
      <w:r w:rsidR="009D353C" w:rsidRPr="00223641">
        <w:rPr>
          <w:rFonts w:eastAsia="Times New Roman" w:cs="Times New Roman"/>
          <w:color w:val="auto"/>
        </w:rPr>
        <w:t>.”</w:t>
      </w:r>
    </w:p>
    <w:p w14:paraId="67A1AA78" w14:textId="77777777" w:rsidR="009D353C" w:rsidRPr="00223641" w:rsidRDefault="009D353C" w:rsidP="00223641">
      <w:pPr>
        <w:pStyle w:val="Default"/>
        <w:spacing w:line="360" w:lineRule="auto"/>
        <w:jc w:val="both"/>
        <w:rPr>
          <w:rFonts w:eastAsia="Times New Roman" w:cs="Times New Roman"/>
          <w:color w:val="auto"/>
        </w:rPr>
      </w:pPr>
    </w:p>
    <w:p w14:paraId="4F1F27FA" w14:textId="77777777" w:rsidR="00E505EF" w:rsidRPr="00223641" w:rsidRDefault="005F5E83" w:rsidP="00223641">
      <w:pPr>
        <w:spacing w:line="360" w:lineRule="auto"/>
        <w:jc w:val="both"/>
        <w:rPr>
          <w:rFonts w:ascii="Gill Sans MT" w:hAnsi="Gill Sans MT"/>
          <w:color w:val="323133"/>
          <w:sz w:val="24"/>
        </w:rPr>
      </w:pPr>
      <w:r w:rsidRPr="00223641">
        <w:rPr>
          <w:rFonts w:ascii="Gill Sans MT" w:hAnsi="Gill Sans MT"/>
          <w:sz w:val="24"/>
        </w:rPr>
        <w:t xml:space="preserve">The </w:t>
      </w:r>
      <w:r w:rsidRPr="00223641">
        <w:rPr>
          <w:rFonts w:ascii="Gill Sans MT" w:hAnsi="Gill Sans MT"/>
          <w:b/>
          <w:sz w:val="24"/>
        </w:rPr>
        <w:t>K6</w:t>
      </w:r>
      <w:r w:rsidR="009D353C" w:rsidRPr="00223641">
        <w:rPr>
          <w:rFonts w:ascii="Gill Sans MT" w:hAnsi="Gill Sans MT"/>
          <w:sz w:val="24"/>
        </w:rPr>
        <w:t>00</w:t>
      </w:r>
      <w:r w:rsidRPr="00223641">
        <w:rPr>
          <w:rFonts w:ascii="Gill Sans MT" w:hAnsi="Gill Sans MT"/>
          <w:sz w:val="24"/>
        </w:rPr>
        <w:t>i</w:t>
      </w:r>
      <w:r w:rsidR="009D353C" w:rsidRPr="00223641">
        <w:rPr>
          <w:rFonts w:ascii="Gill Sans MT" w:hAnsi="Gill Sans MT"/>
          <w:sz w:val="24"/>
        </w:rPr>
        <w:t xml:space="preserve"> foiling solution </w:t>
      </w:r>
      <w:r w:rsidRPr="00223641">
        <w:rPr>
          <w:rFonts w:ascii="Gill Sans MT" w:hAnsi="Gill Sans MT"/>
          <w:color w:val="323133"/>
          <w:sz w:val="24"/>
        </w:rPr>
        <w:t xml:space="preserve">benefits from the inclusion of Domino’s unique </w:t>
      </w:r>
      <w:proofErr w:type="spellStart"/>
      <w:r w:rsidRPr="00223641">
        <w:rPr>
          <w:rFonts w:ascii="Gill Sans MT" w:hAnsi="Gill Sans MT"/>
          <w:b/>
          <w:color w:val="323133"/>
          <w:sz w:val="24"/>
        </w:rPr>
        <w:t>i</w:t>
      </w:r>
      <w:proofErr w:type="spellEnd"/>
      <w:r w:rsidRPr="00223641">
        <w:rPr>
          <w:rFonts w:ascii="Gill Sans MT" w:hAnsi="Gill Sans MT"/>
          <w:b/>
          <w:color w:val="323133"/>
          <w:sz w:val="24"/>
        </w:rPr>
        <w:t>-Tech</w:t>
      </w:r>
      <w:r w:rsidRPr="00223641">
        <w:rPr>
          <w:rFonts w:ascii="Gill Sans MT" w:hAnsi="Gill Sans MT"/>
          <w:color w:val="323133"/>
          <w:sz w:val="24"/>
        </w:rPr>
        <w:t xml:space="preserve"> </w:t>
      </w:r>
      <w:r w:rsidRPr="00223641">
        <w:rPr>
          <w:rFonts w:ascii="Gill Sans MT" w:hAnsi="Gill Sans MT"/>
          <w:i/>
          <w:color w:val="323133"/>
          <w:sz w:val="24"/>
        </w:rPr>
        <w:t>intelligent Technology</w:t>
      </w:r>
      <w:r w:rsidRPr="00223641">
        <w:rPr>
          <w:rFonts w:ascii="Gill Sans MT" w:hAnsi="Gill Sans MT"/>
          <w:color w:val="323133"/>
          <w:sz w:val="24"/>
        </w:rPr>
        <w:t xml:space="preserve"> productivity-enhancing smart features designed to optimise printer performance and maintain the highest levels of productivity.  </w:t>
      </w:r>
    </w:p>
    <w:p w14:paraId="46652B5F" w14:textId="77777777" w:rsidR="00223641" w:rsidRDefault="00223641" w:rsidP="00223641">
      <w:pPr>
        <w:spacing w:line="360" w:lineRule="auto"/>
        <w:jc w:val="both"/>
        <w:rPr>
          <w:rFonts w:ascii="Gill Sans MT" w:hAnsi="Gill Sans MT"/>
          <w:sz w:val="24"/>
        </w:rPr>
      </w:pPr>
    </w:p>
    <w:p w14:paraId="33D22388" w14:textId="2A118257" w:rsidR="001E2E15" w:rsidRDefault="001E2E15" w:rsidP="00223641">
      <w:pPr>
        <w:spacing w:line="360" w:lineRule="auto"/>
        <w:jc w:val="both"/>
      </w:pPr>
      <w:r w:rsidRPr="00223641">
        <w:rPr>
          <w:rFonts w:ascii="Gill Sans MT" w:hAnsi="Gill Sans MT"/>
          <w:sz w:val="24"/>
        </w:rPr>
        <w:t xml:space="preserve">Domino’s </w:t>
      </w:r>
      <w:proofErr w:type="spellStart"/>
      <w:r w:rsidRPr="00223641">
        <w:rPr>
          <w:rFonts w:ascii="Gill Sans MT" w:hAnsi="Gill Sans MT"/>
          <w:b/>
          <w:bCs/>
          <w:sz w:val="24"/>
        </w:rPr>
        <w:t>i</w:t>
      </w:r>
      <w:proofErr w:type="spellEnd"/>
      <w:r w:rsidRPr="00223641">
        <w:rPr>
          <w:rFonts w:ascii="Gill Sans MT" w:hAnsi="Gill Sans MT"/>
          <w:b/>
          <w:bCs/>
          <w:sz w:val="24"/>
        </w:rPr>
        <w:t xml:space="preserve">-Tech </w:t>
      </w:r>
      <w:proofErr w:type="spellStart"/>
      <w:r w:rsidRPr="00223641">
        <w:rPr>
          <w:rFonts w:ascii="Gill Sans MT" w:hAnsi="Gill Sans MT"/>
          <w:b/>
          <w:bCs/>
          <w:i/>
          <w:iCs/>
          <w:sz w:val="24"/>
        </w:rPr>
        <w:t>ActiFlow</w:t>
      </w:r>
      <w:proofErr w:type="spellEnd"/>
      <w:r w:rsidRPr="00223641">
        <w:rPr>
          <w:rFonts w:ascii="Gill Sans MT" w:hAnsi="Gill Sans MT"/>
          <w:b/>
          <w:bCs/>
          <w:i/>
          <w:iCs/>
          <w:sz w:val="24"/>
        </w:rPr>
        <w:t xml:space="preserve"> </w:t>
      </w:r>
      <w:r w:rsidRPr="00223641">
        <w:rPr>
          <w:rFonts w:ascii="Gill Sans MT" w:hAnsi="Gill Sans MT"/>
          <w:sz w:val="24"/>
        </w:rPr>
        <w:t>ink circulating system</w:t>
      </w:r>
      <w:r w:rsidRPr="00223641">
        <w:rPr>
          <w:rFonts w:ascii="Gill Sans MT" w:hAnsi="Gill Sans MT"/>
          <w:b/>
          <w:bCs/>
          <w:sz w:val="24"/>
        </w:rPr>
        <w:t xml:space="preserve"> </w:t>
      </w:r>
      <w:r w:rsidRPr="00223641">
        <w:rPr>
          <w:rFonts w:ascii="Gill Sans MT" w:hAnsi="Gill Sans MT"/>
          <w:sz w:val="24"/>
        </w:rPr>
        <w:t>ensures that the ink is always</w:t>
      </w:r>
      <w:r w:rsidRPr="00223641">
        <w:rPr>
          <w:rFonts w:ascii="Gill Sans MT" w:hAnsi="Gill Sans MT"/>
          <w:b/>
          <w:bCs/>
          <w:sz w:val="24"/>
        </w:rPr>
        <w:t xml:space="preserve"> </w:t>
      </w:r>
      <w:r w:rsidRPr="00223641">
        <w:rPr>
          <w:rFonts w:ascii="Gill Sans MT" w:hAnsi="Gill Sans MT"/>
          <w:sz w:val="24"/>
        </w:rPr>
        <w:t>moving around the print head,</w:t>
      </w:r>
      <w:r w:rsidRPr="00223641">
        <w:rPr>
          <w:rFonts w:ascii="Gill Sans MT" w:hAnsi="Gill Sans MT"/>
          <w:b/>
          <w:bCs/>
          <w:sz w:val="24"/>
        </w:rPr>
        <w:t xml:space="preserve"> </w:t>
      </w:r>
      <w:r w:rsidRPr="00223641">
        <w:rPr>
          <w:rFonts w:ascii="Gill Sans MT" w:hAnsi="Gill Sans MT"/>
          <w:sz w:val="24"/>
        </w:rPr>
        <w:t>even when the print head has</w:t>
      </w:r>
      <w:r w:rsidRPr="00223641">
        <w:rPr>
          <w:rFonts w:ascii="Gill Sans MT" w:hAnsi="Gill Sans MT"/>
          <w:b/>
          <w:bCs/>
          <w:sz w:val="24"/>
        </w:rPr>
        <w:t xml:space="preserve"> </w:t>
      </w:r>
      <w:r w:rsidRPr="00223641">
        <w:rPr>
          <w:rFonts w:ascii="Gill Sans MT" w:hAnsi="Gill Sans MT"/>
          <w:sz w:val="24"/>
        </w:rPr>
        <w:t xml:space="preserve">stopped, while the revolutionary </w:t>
      </w:r>
      <w:proofErr w:type="spellStart"/>
      <w:r w:rsidRPr="00223641">
        <w:rPr>
          <w:rFonts w:ascii="Gill Sans MT" w:hAnsi="Gill Sans MT"/>
          <w:b/>
          <w:bCs/>
          <w:sz w:val="24"/>
        </w:rPr>
        <w:t>i</w:t>
      </w:r>
      <w:proofErr w:type="spellEnd"/>
      <w:r w:rsidRPr="00223641">
        <w:rPr>
          <w:rFonts w:ascii="Gill Sans MT" w:hAnsi="Gill Sans MT"/>
          <w:b/>
          <w:bCs/>
          <w:sz w:val="24"/>
        </w:rPr>
        <w:t xml:space="preserve">-Tech </w:t>
      </w:r>
      <w:proofErr w:type="spellStart"/>
      <w:r w:rsidRPr="00223641">
        <w:rPr>
          <w:rFonts w:ascii="Gill Sans MT" w:hAnsi="Gill Sans MT"/>
          <w:b/>
          <w:bCs/>
          <w:i/>
          <w:iCs/>
          <w:sz w:val="24"/>
        </w:rPr>
        <w:t>CleanCap</w:t>
      </w:r>
      <w:proofErr w:type="spellEnd"/>
      <w:r w:rsidRPr="00223641">
        <w:rPr>
          <w:rFonts w:ascii="Gill Sans MT" w:hAnsi="Gill Sans MT"/>
          <w:b/>
          <w:bCs/>
          <w:i/>
          <w:iCs/>
          <w:sz w:val="24"/>
        </w:rPr>
        <w:t xml:space="preserve"> </w:t>
      </w:r>
      <w:r w:rsidRPr="00223641">
        <w:rPr>
          <w:rFonts w:ascii="Gill Sans MT" w:hAnsi="Gill Sans MT"/>
          <w:sz w:val="24"/>
        </w:rPr>
        <w:t>automated print head</w:t>
      </w:r>
      <w:r w:rsidRPr="00223641">
        <w:rPr>
          <w:rFonts w:ascii="Gill Sans MT" w:hAnsi="Gill Sans MT"/>
          <w:b/>
          <w:bCs/>
          <w:sz w:val="24"/>
        </w:rPr>
        <w:t xml:space="preserve"> </w:t>
      </w:r>
      <w:r w:rsidRPr="00223641">
        <w:rPr>
          <w:rFonts w:ascii="Gill Sans MT" w:hAnsi="Gill Sans MT"/>
          <w:sz w:val="24"/>
        </w:rPr>
        <w:t>cleaning and capping technology reduces manual operator intervention</w:t>
      </w:r>
      <w:r w:rsidR="005F5E83" w:rsidRPr="00223641">
        <w:rPr>
          <w:rFonts w:ascii="Gill Sans MT" w:hAnsi="Gill Sans MT"/>
          <w:sz w:val="24"/>
        </w:rPr>
        <w:t xml:space="preserve">. </w:t>
      </w:r>
      <w:r w:rsidR="006134B2" w:rsidRPr="00223641">
        <w:rPr>
          <w:rFonts w:ascii="Gill Sans MT" w:hAnsi="Gill Sans MT"/>
          <w:sz w:val="24"/>
        </w:rPr>
        <w:t>In addition</w:t>
      </w:r>
      <w:r w:rsidR="005F5E83" w:rsidRPr="00223641">
        <w:rPr>
          <w:rFonts w:ascii="Gill Sans MT" w:hAnsi="Gill Sans MT"/>
          <w:sz w:val="24"/>
        </w:rPr>
        <w:t xml:space="preserve">, </w:t>
      </w:r>
      <w:proofErr w:type="gramStart"/>
      <w:r w:rsidR="005F5E83" w:rsidRPr="00223641">
        <w:rPr>
          <w:rFonts w:ascii="Gill Sans MT" w:hAnsi="Gill Sans MT"/>
          <w:sz w:val="24"/>
        </w:rPr>
        <w:t xml:space="preserve">the </w:t>
      </w:r>
      <w:proofErr w:type="spellStart"/>
      <w:r w:rsidR="005F5E83" w:rsidRPr="00223641">
        <w:rPr>
          <w:rFonts w:ascii="Gill Sans MT" w:hAnsi="Gill Sans MT"/>
          <w:b/>
          <w:bCs/>
          <w:sz w:val="24"/>
        </w:rPr>
        <w:t>i</w:t>
      </w:r>
      <w:proofErr w:type="spellEnd"/>
      <w:proofErr w:type="gramEnd"/>
      <w:r w:rsidR="005F5E83" w:rsidRPr="00223641">
        <w:rPr>
          <w:rFonts w:ascii="Gill Sans MT" w:hAnsi="Gill Sans MT"/>
          <w:b/>
          <w:bCs/>
          <w:sz w:val="24"/>
        </w:rPr>
        <w:t xml:space="preserve">-Tech </w:t>
      </w:r>
      <w:proofErr w:type="spellStart"/>
      <w:r w:rsidR="005F5E83" w:rsidRPr="00223641">
        <w:rPr>
          <w:rFonts w:ascii="Gill Sans MT" w:hAnsi="Gill Sans MT"/>
          <w:b/>
          <w:bCs/>
          <w:i/>
          <w:iCs/>
          <w:sz w:val="24"/>
        </w:rPr>
        <w:t>StitchLink</w:t>
      </w:r>
      <w:proofErr w:type="spellEnd"/>
      <w:r w:rsidR="006134B2" w:rsidRPr="00223641">
        <w:rPr>
          <w:rFonts w:ascii="Gill Sans MT" w:hAnsi="Gill Sans MT"/>
          <w:b/>
          <w:bCs/>
          <w:i/>
          <w:iCs/>
          <w:sz w:val="24"/>
        </w:rPr>
        <w:t xml:space="preserve"> </w:t>
      </w:r>
      <w:r w:rsidR="005F5E83" w:rsidRPr="00223641">
        <w:rPr>
          <w:rFonts w:ascii="Gill Sans MT" w:hAnsi="Gill Sans MT"/>
          <w:sz w:val="24"/>
        </w:rPr>
        <w:t>micro-motor controller technology ensures that all heads are automatically and</w:t>
      </w:r>
      <w:r w:rsidR="006134B2" w:rsidRPr="00223641">
        <w:rPr>
          <w:rFonts w:ascii="Gill Sans MT" w:hAnsi="Gill Sans MT"/>
          <w:sz w:val="24"/>
        </w:rPr>
        <w:t xml:space="preserve"> </w:t>
      </w:r>
      <w:r w:rsidR="005F5E83" w:rsidRPr="00223641">
        <w:rPr>
          <w:rFonts w:ascii="Gill Sans MT" w:hAnsi="Gill Sans MT"/>
          <w:sz w:val="24"/>
        </w:rPr>
        <w:t>precisely calibrated to print as one, enabling seamless print across the full web width.</w:t>
      </w:r>
    </w:p>
    <w:p w14:paraId="2049E4E6" w14:textId="77777777" w:rsidR="00731B78" w:rsidRDefault="00731B78" w:rsidP="00481746">
      <w:pPr>
        <w:spacing w:line="276" w:lineRule="auto"/>
        <w:rPr>
          <w:rFonts w:ascii="Gill Sans MT" w:hAnsi="Gill Sans MT"/>
          <w:sz w:val="24"/>
          <w:shd w:val="clear" w:color="auto" w:fill="FFFFFF"/>
        </w:rPr>
      </w:pPr>
    </w:p>
    <w:p w14:paraId="492AA7F6" w14:textId="77777777" w:rsidR="003161AE" w:rsidRPr="00A4446D" w:rsidRDefault="003161AE" w:rsidP="00FD07FA">
      <w:pPr>
        <w:spacing w:line="360" w:lineRule="auto"/>
        <w:jc w:val="center"/>
        <w:rPr>
          <w:rFonts w:ascii="Gill Sans MT" w:hAnsi="Gill Sans MT"/>
          <w:b/>
          <w:color w:val="323133"/>
          <w:sz w:val="24"/>
        </w:rPr>
      </w:pPr>
      <w:r w:rsidRPr="00A4446D">
        <w:rPr>
          <w:rFonts w:ascii="Gill Sans MT" w:hAnsi="Gill Sans MT"/>
          <w:b/>
          <w:color w:val="323133"/>
          <w:sz w:val="24"/>
        </w:rPr>
        <w:t>ENDS</w:t>
      </w:r>
    </w:p>
    <w:p w14:paraId="2F31912F" w14:textId="77777777" w:rsidR="000F7FA9" w:rsidRPr="00223641" w:rsidRDefault="000F7FA9" w:rsidP="000F7FA9">
      <w:pPr>
        <w:rPr>
          <w:rFonts w:ascii="Gill Sans MT" w:hAnsi="Gill Sans MT"/>
          <w:bCs/>
          <w:color w:val="323133"/>
          <w:sz w:val="24"/>
          <w:szCs w:val="20"/>
        </w:rPr>
      </w:pPr>
    </w:p>
    <w:p w14:paraId="1253891B" w14:textId="77777777" w:rsidR="00471DAA" w:rsidRDefault="00471DAA" w:rsidP="003254C4">
      <w:pPr>
        <w:rPr>
          <w:rFonts w:ascii="Gill Sans MT" w:hAnsi="Gill Sans MT"/>
          <w:b/>
          <w:bCs/>
          <w:szCs w:val="20"/>
        </w:rPr>
      </w:pPr>
    </w:p>
    <w:p w14:paraId="62CA8D14" w14:textId="77777777" w:rsidR="003254C4" w:rsidRPr="000F7FA9" w:rsidRDefault="003254C4" w:rsidP="003254C4">
      <w:pPr>
        <w:rPr>
          <w:rFonts w:ascii="Gill Sans MT" w:hAnsi="Gill Sans MT" w:cs="Arial"/>
          <w:bCs/>
          <w:szCs w:val="20"/>
        </w:rPr>
      </w:pPr>
      <w:r w:rsidRPr="000F7FA9">
        <w:rPr>
          <w:rFonts w:ascii="Gill Sans MT" w:hAnsi="Gill Sans MT"/>
          <w:b/>
          <w:bCs/>
          <w:szCs w:val="20"/>
        </w:rPr>
        <w:lastRenderedPageBreak/>
        <w:t xml:space="preserve">About </w:t>
      </w:r>
      <w:r w:rsidRPr="000F7FA9">
        <w:rPr>
          <w:rFonts w:ascii="Gill Sans MT" w:hAnsi="Gill Sans MT" w:cs="Arial"/>
          <w:b/>
          <w:bCs/>
          <w:szCs w:val="20"/>
        </w:rPr>
        <w:t xml:space="preserve">Domino </w:t>
      </w:r>
    </w:p>
    <w:p w14:paraId="0F9318DA" w14:textId="77777777" w:rsidR="003254C4" w:rsidRPr="00422A41" w:rsidRDefault="003254C4" w:rsidP="003254C4">
      <w:pPr>
        <w:rPr>
          <w:rFonts w:ascii="Gill Sans MT" w:hAnsi="Gill Sans MT"/>
          <w:szCs w:val="20"/>
        </w:rPr>
      </w:pPr>
      <w:r w:rsidRPr="000F7FA9">
        <w:rPr>
          <w:rFonts w:ascii="Gill Sans MT" w:hAnsi="Gill Sans MT"/>
          <w:szCs w:val="20"/>
        </w:rPr>
        <w:t>Digital Printing Solutions is a division within Domino Printing Sciences plc.  The company, founded in 1978, has established a global reputation for the development and manufacture of digital ink jet</w:t>
      </w:r>
      <w:r w:rsidRPr="00422A41">
        <w:rPr>
          <w:rFonts w:ascii="Gill Sans MT" w:hAnsi="Gill Sans MT"/>
          <w:szCs w:val="20"/>
        </w:rPr>
        <w:t xml:space="preserve">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  </w:t>
      </w:r>
    </w:p>
    <w:p w14:paraId="192D1BD8" w14:textId="77777777" w:rsidR="003254C4" w:rsidRPr="00422A41" w:rsidRDefault="003254C4" w:rsidP="003254C4">
      <w:pPr>
        <w:rPr>
          <w:rFonts w:ascii="Gill Sans MT" w:hAnsi="Gill Sans MT"/>
          <w:szCs w:val="20"/>
        </w:rPr>
      </w:pPr>
    </w:p>
    <w:p w14:paraId="7291ED3B" w14:textId="77777777" w:rsidR="003254C4" w:rsidRDefault="003254C4" w:rsidP="003254C4">
      <w:pPr>
        <w:rPr>
          <w:rFonts w:ascii="Gill Sans MT" w:hAnsi="Gill Sans MT"/>
          <w:szCs w:val="20"/>
        </w:rPr>
      </w:pPr>
      <w:r>
        <w:rPr>
          <w:rFonts w:ascii="Gill Sans MT" w:hAnsi="Gill Sans MT"/>
          <w:szCs w:val="20"/>
        </w:rPr>
        <w:t>All of Domino’s printers are designed to meet the high speed, high quality demands of commercial printing environments, bringing new capabilities to a number of sectors including labelling, publications and security printing, transactional, packaging converting, plastic cards, tickets, game cards and forms, as well as the direct mail and postal sectors.</w:t>
      </w:r>
    </w:p>
    <w:p w14:paraId="6346E060" w14:textId="77777777" w:rsidR="003254C4" w:rsidRPr="00422A41" w:rsidRDefault="003254C4" w:rsidP="003254C4">
      <w:pPr>
        <w:rPr>
          <w:rFonts w:ascii="Gill Sans MT" w:hAnsi="Gill Sans MT"/>
          <w:szCs w:val="20"/>
        </w:rPr>
      </w:pPr>
    </w:p>
    <w:p w14:paraId="311AAB1A" w14:textId="77777777" w:rsidR="003254C4" w:rsidRPr="00422A41" w:rsidRDefault="003254C4" w:rsidP="003254C4">
      <w:pPr>
        <w:rPr>
          <w:rFonts w:ascii="Gill Sans MT" w:eastAsiaTheme="minorHAnsi" w:hAnsi="Gill Sans MT"/>
          <w:b/>
          <w:szCs w:val="20"/>
          <w:lang w:eastAsia="en-GB"/>
        </w:rPr>
      </w:pPr>
      <w:r w:rsidRPr="00422A41">
        <w:rPr>
          <w:rFonts w:ascii="Gill Sans MT" w:eastAsiaTheme="minorHAnsi" w:hAnsi="Gill Sans MT"/>
          <w:b/>
          <w:szCs w:val="20"/>
          <w:lang w:eastAsia="en-GB"/>
        </w:rPr>
        <w:t xml:space="preserve">About Domino Printing Sciences </w:t>
      </w:r>
      <w:proofErr w:type="spellStart"/>
      <w:r w:rsidRPr="00422A41">
        <w:rPr>
          <w:rFonts w:ascii="Gill Sans MT" w:eastAsiaTheme="minorHAnsi" w:hAnsi="Gill Sans MT"/>
          <w:b/>
          <w:szCs w:val="20"/>
          <w:lang w:eastAsia="en-GB"/>
        </w:rPr>
        <w:t>plc</w:t>
      </w:r>
      <w:proofErr w:type="spellEnd"/>
    </w:p>
    <w:p w14:paraId="6722D152" w14:textId="77777777" w:rsidR="003254C4" w:rsidRPr="00F21686" w:rsidRDefault="003254C4" w:rsidP="003254C4">
      <w:pPr>
        <w:rPr>
          <w:rFonts w:ascii="Gill Sans MT" w:hAnsi="Gill Sans MT"/>
        </w:rPr>
      </w:pPr>
      <w:r w:rsidRPr="00F21686">
        <w:rPr>
          <w:rFonts w:ascii="Gill Sans MT" w:hAnsi="Gill Sans MT"/>
        </w:rPr>
        <w:t xml:space="preserve">Domino Printing Sciences </w:t>
      </w:r>
      <w:proofErr w:type="spellStart"/>
      <w:r w:rsidRPr="00F21686">
        <w:rPr>
          <w:rFonts w:ascii="Gill Sans MT" w:hAnsi="Gill Sans MT"/>
        </w:rPr>
        <w:t>plc</w:t>
      </w:r>
      <w:proofErr w:type="spellEnd"/>
      <w:r w:rsidRPr="00F21686">
        <w:rPr>
          <w:rFonts w:ascii="Gill Sans MT" w:hAnsi="Gill Sans MT"/>
        </w:rPr>
        <w:t xml:space="preserve"> achieved a turnover of £350 million in the financial year 2013/14.  It is listed in the FTSE 250 share index on the London Stock Exchange (share code DNO) and was named Company of the Year in the 2010 UK PLC awards.  The Domino Group employs 2,300 people worldwide and sells to more than 120 countries through a global network of 25 subsidiary offices and more than 200 distributors.  Domino's manufacturing facilities are situated in China, Germany, India, Sweden, Switzerland, UK and USA.</w:t>
      </w:r>
    </w:p>
    <w:p w14:paraId="3DC51E91" w14:textId="77777777" w:rsidR="003254C4" w:rsidRPr="00422A41" w:rsidRDefault="003254C4" w:rsidP="003254C4">
      <w:pPr>
        <w:rPr>
          <w:rFonts w:ascii="Gill Sans MT" w:hAnsi="Gill Sans MT"/>
        </w:rPr>
      </w:pPr>
    </w:p>
    <w:p w14:paraId="4E326A1B" w14:textId="77777777" w:rsidR="003254C4" w:rsidRPr="00422A41" w:rsidRDefault="003254C4" w:rsidP="003254C4">
      <w:pPr>
        <w:rPr>
          <w:rFonts w:ascii="Gill Sans MT" w:hAnsi="Gill Sans MT"/>
        </w:rPr>
      </w:pPr>
      <w:r w:rsidRPr="00422A41">
        <w:rPr>
          <w:rFonts w:ascii="Gill Sans MT" w:hAnsi="Gill Sans MT"/>
        </w:rPr>
        <w:t xml:space="preserve">For further information on Domino, please visit </w:t>
      </w:r>
      <w:hyperlink r:id="rId12" w:history="1">
        <w:r w:rsidRPr="00C1477D">
          <w:rPr>
            <w:rStyle w:val="Hyperlink"/>
            <w:rFonts w:ascii="Gill Sans MT" w:hAnsi="Gill Sans MT"/>
          </w:rPr>
          <w:t>www.domino-printing.com</w:t>
        </w:r>
      </w:hyperlink>
      <w:r>
        <w:rPr>
          <w:rFonts w:ascii="Gill Sans MT" w:hAnsi="Gill Sans MT"/>
        </w:rPr>
        <w:t xml:space="preserve"> </w:t>
      </w:r>
    </w:p>
    <w:p w14:paraId="7F1D67F2" w14:textId="77777777" w:rsidR="003254C4" w:rsidRDefault="003254C4" w:rsidP="003254C4">
      <w:pPr>
        <w:jc w:val="both"/>
        <w:rPr>
          <w:rFonts w:ascii="Gill Sans MT" w:hAnsi="Gill Sans MT"/>
          <w:b/>
          <w:color w:val="323133"/>
        </w:rPr>
      </w:pPr>
    </w:p>
    <w:p w14:paraId="26299C76" w14:textId="77777777" w:rsidR="003254C4" w:rsidRDefault="003254C4" w:rsidP="003254C4">
      <w:pPr>
        <w:jc w:val="both"/>
        <w:rPr>
          <w:rFonts w:ascii="Gill Sans MT" w:hAnsi="Gill Sans MT"/>
          <w:b/>
          <w:color w:val="323133"/>
        </w:rPr>
      </w:pPr>
      <w:r w:rsidRPr="0098208B">
        <w:rPr>
          <w:rFonts w:ascii="Gill Sans MT" w:hAnsi="Gill Sans MT"/>
          <w:b/>
          <w:color w:val="323133"/>
        </w:rPr>
        <w:t>Issued on behalf of Domino by AD Communications</w:t>
      </w:r>
    </w:p>
    <w:p w14:paraId="256423ED" w14:textId="77777777" w:rsidR="003254C4" w:rsidRPr="0098208B" w:rsidRDefault="003254C4" w:rsidP="003254C4">
      <w:pPr>
        <w:jc w:val="both"/>
        <w:rPr>
          <w:rFonts w:ascii="Gill Sans MT" w:hAnsi="Gill Sans MT"/>
          <w:b/>
          <w:color w:val="323133"/>
        </w:rPr>
      </w:pPr>
      <w:r w:rsidRPr="0098208B">
        <w:rPr>
          <w:rFonts w:ascii="Gill Sans MT" w:hAnsi="Gill Sans MT"/>
          <w:b/>
          <w:color w:val="323133"/>
        </w:rPr>
        <w:t>For more information, please contact:</w:t>
      </w:r>
    </w:p>
    <w:p w14:paraId="0DC2F266" w14:textId="77777777" w:rsidR="003254C4" w:rsidRPr="0098208B" w:rsidRDefault="003254C4" w:rsidP="003254C4">
      <w:pPr>
        <w:jc w:val="both"/>
        <w:rPr>
          <w:rFonts w:ascii="Gill Sans MT" w:hAnsi="Gill Sans MT"/>
          <w:color w:val="323133"/>
        </w:rPr>
      </w:pPr>
    </w:p>
    <w:p w14:paraId="0AD9E87B" w14:textId="77777777" w:rsidR="003254C4" w:rsidRPr="0098208B" w:rsidRDefault="003254C4" w:rsidP="003254C4">
      <w:pPr>
        <w:tabs>
          <w:tab w:val="left" w:pos="3969"/>
        </w:tabs>
        <w:jc w:val="both"/>
        <w:rPr>
          <w:rFonts w:ascii="Gill Sans MT" w:hAnsi="Gill Sans MT"/>
          <w:color w:val="323133"/>
        </w:rPr>
      </w:pPr>
      <w:r w:rsidRPr="002C2686">
        <w:rPr>
          <w:rFonts w:ascii="Gill Sans MT" w:hAnsi="Gill Sans MT"/>
          <w:color w:val="323133"/>
        </w:rPr>
        <w:t>Michael Grass</w:t>
      </w:r>
      <w:r w:rsidRPr="0098208B">
        <w:rPr>
          <w:rFonts w:ascii="Gill Sans MT" w:hAnsi="Gill Sans MT"/>
          <w:color w:val="323133"/>
        </w:rPr>
        <w:tab/>
      </w:r>
      <w:r w:rsidRPr="0098208B">
        <w:rPr>
          <w:rFonts w:ascii="Gill Sans MT" w:hAnsi="Gill Sans MT"/>
          <w:color w:val="323133"/>
        </w:rPr>
        <w:tab/>
      </w:r>
      <w:r>
        <w:rPr>
          <w:rFonts w:ascii="Gill Sans MT" w:hAnsi="Gill Sans MT"/>
          <w:color w:val="323133"/>
        </w:rPr>
        <w:t>Andrea McGinty</w:t>
      </w:r>
    </w:p>
    <w:p w14:paraId="64B87DB7" w14:textId="77777777" w:rsidR="003254C4" w:rsidRDefault="003254C4" w:rsidP="003254C4">
      <w:pPr>
        <w:tabs>
          <w:tab w:val="left" w:pos="3969"/>
        </w:tabs>
        <w:jc w:val="both"/>
        <w:rPr>
          <w:rFonts w:ascii="Gill Sans MT" w:hAnsi="Gill Sans MT"/>
          <w:color w:val="323133"/>
        </w:rPr>
      </w:pPr>
      <w:r w:rsidRPr="002C2686">
        <w:rPr>
          <w:rFonts w:ascii="Gill Sans MT" w:hAnsi="Gill Sans MT"/>
          <w:color w:val="323133"/>
        </w:rPr>
        <w:t xml:space="preserve">Account Manager                          </w:t>
      </w:r>
      <w:r>
        <w:rPr>
          <w:rFonts w:ascii="Gill Sans MT" w:hAnsi="Gill Sans MT"/>
          <w:color w:val="323133"/>
        </w:rPr>
        <w:t xml:space="preserve">                          </w:t>
      </w:r>
      <w:r w:rsidRPr="002C2686">
        <w:rPr>
          <w:rFonts w:ascii="Gill Sans MT" w:hAnsi="Gill Sans MT"/>
          <w:color w:val="323133"/>
        </w:rPr>
        <w:t>Marketing Manager – Digital Printing Solutions</w:t>
      </w:r>
      <w:r>
        <w:rPr>
          <w:rFonts w:ascii="Gill Sans MT" w:hAnsi="Gill Sans MT"/>
          <w:color w:val="323133"/>
        </w:rPr>
        <w:t xml:space="preserve"> </w:t>
      </w:r>
    </w:p>
    <w:p w14:paraId="14BBB6D1" w14:textId="77777777" w:rsidR="003254C4" w:rsidRPr="0098208B" w:rsidRDefault="003254C4" w:rsidP="003254C4">
      <w:pPr>
        <w:tabs>
          <w:tab w:val="left" w:pos="3969"/>
        </w:tabs>
        <w:jc w:val="both"/>
        <w:rPr>
          <w:rFonts w:ascii="Gill Sans MT" w:hAnsi="Gill Sans MT"/>
          <w:color w:val="323133"/>
        </w:rPr>
      </w:pPr>
      <w:r w:rsidRPr="0098208B">
        <w:rPr>
          <w:rFonts w:ascii="Gill Sans MT" w:hAnsi="Gill Sans MT"/>
          <w:color w:val="323133"/>
        </w:rPr>
        <w:t>AD Communications</w:t>
      </w:r>
      <w:r w:rsidRPr="0098208B">
        <w:rPr>
          <w:rFonts w:ascii="Gill Sans MT" w:hAnsi="Gill Sans MT"/>
          <w:color w:val="323133"/>
        </w:rPr>
        <w:tab/>
      </w:r>
      <w:r w:rsidRPr="0098208B">
        <w:rPr>
          <w:rFonts w:ascii="Gill Sans MT" w:hAnsi="Gill Sans MT"/>
          <w:color w:val="323133"/>
        </w:rPr>
        <w:tab/>
      </w:r>
      <w:r w:rsidRPr="00A05640">
        <w:rPr>
          <w:rFonts w:ascii="Gill Sans MT" w:hAnsi="Gill Sans MT"/>
          <w:color w:val="323133"/>
          <w:lang w:val="fr-FR"/>
        </w:rPr>
        <w:t>Domino Printing Sciences</w:t>
      </w:r>
    </w:p>
    <w:p w14:paraId="00612188" w14:textId="77777777" w:rsidR="003254C4" w:rsidRPr="00A05640" w:rsidRDefault="003254C4" w:rsidP="003254C4">
      <w:pPr>
        <w:tabs>
          <w:tab w:val="left" w:pos="3969"/>
        </w:tabs>
        <w:jc w:val="both"/>
        <w:rPr>
          <w:rFonts w:ascii="Gill Sans MT" w:hAnsi="Gill Sans MT"/>
          <w:color w:val="1C1C1C"/>
          <w:lang w:val="fr-FR"/>
        </w:rPr>
      </w:pPr>
      <w:r w:rsidRPr="00A05640">
        <w:rPr>
          <w:rFonts w:ascii="Gill Sans MT" w:hAnsi="Gill Sans MT"/>
          <w:color w:val="323133"/>
          <w:lang w:val="fr-FR"/>
        </w:rPr>
        <w:t>T: +44 (0) 1372 464470</w:t>
      </w:r>
      <w:r w:rsidRPr="00A05640">
        <w:rPr>
          <w:rFonts w:ascii="Gill Sans MT" w:hAnsi="Gill Sans MT"/>
          <w:color w:val="323133"/>
          <w:lang w:val="fr-FR"/>
        </w:rPr>
        <w:tab/>
      </w:r>
      <w:r w:rsidRPr="00A05640">
        <w:rPr>
          <w:rFonts w:ascii="Gill Sans MT" w:hAnsi="Gill Sans MT"/>
          <w:color w:val="323133"/>
          <w:lang w:val="fr-FR"/>
        </w:rPr>
        <w:tab/>
      </w:r>
      <w:r w:rsidRPr="00F87922">
        <w:rPr>
          <w:rFonts w:ascii="Gill Sans MT" w:hAnsi="Gill Sans MT"/>
          <w:color w:val="323133"/>
          <w:lang w:val="fr-FR"/>
        </w:rPr>
        <w:t>T: +44 (0) 1954 782551</w:t>
      </w:r>
    </w:p>
    <w:p w14:paraId="29501B53" w14:textId="77777777" w:rsidR="003254C4" w:rsidRPr="00F87922" w:rsidRDefault="00585F86" w:rsidP="003254C4">
      <w:pPr>
        <w:tabs>
          <w:tab w:val="left" w:pos="3969"/>
        </w:tabs>
        <w:jc w:val="both"/>
        <w:rPr>
          <w:rFonts w:ascii="Gill Sans MT" w:hAnsi="Gill Sans MT"/>
          <w:color w:val="1C1C1C"/>
          <w:lang w:val="fr-FR"/>
        </w:rPr>
      </w:pPr>
      <w:hyperlink r:id="rId13" w:history="1">
        <w:r w:rsidR="003254C4" w:rsidRPr="002C2686">
          <w:rPr>
            <w:rStyle w:val="Hyperlink"/>
            <w:rFonts w:ascii="Gill Sans MT" w:hAnsi="Gill Sans MT"/>
            <w:lang w:val="fr-FR"/>
          </w:rPr>
          <w:t>mgrass@adcomms.co.uk</w:t>
        </w:r>
      </w:hyperlink>
      <w:r w:rsidR="003254C4" w:rsidRPr="002C2686">
        <w:rPr>
          <w:lang w:val="fr-FR"/>
        </w:rPr>
        <w:t xml:space="preserve"> </w:t>
      </w:r>
      <w:r w:rsidR="003254C4" w:rsidRPr="00F87922">
        <w:rPr>
          <w:rFonts w:ascii="Gill Sans MT" w:hAnsi="Gill Sans MT"/>
          <w:color w:val="323133"/>
          <w:lang w:val="fr-FR"/>
        </w:rPr>
        <w:t xml:space="preserve"> </w:t>
      </w:r>
      <w:r w:rsidR="003254C4" w:rsidRPr="00F87922">
        <w:rPr>
          <w:rFonts w:ascii="Gill Sans MT" w:hAnsi="Gill Sans MT"/>
          <w:color w:val="323133"/>
          <w:lang w:val="fr-FR"/>
        </w:rPr>
        <w:tab/>
      </w:r>
      <w:r w:rsidR="003254C4" w:rsidRPr="00F87922">
        <w:rPr>
          <w:rFonts w:ascii="Gill Sans MT" w:hAnsi="Gill Sans MT"/>
          <w:color w:val="323133"/>
          <w:lang w:val="fr-FR"/>
        </w:rPr>
        <w:tab/>
      </w:r>
      <w:hyperlink r:id="rId14" w:history="1">
        <w:r w:rsidR="003254C4" w:rsidRPr="00F87922">
          <w:rPr>
            <w:rStyle w:val="Hyperlink"/>
            <w:rFonts w:ascii="Gill Sans MT" w:hAnsi="Gill Sans MT"/>
            <w:szCs w:val="20"/>
            <w:lang w:val="fr-FR"/>
          </w:rPr>
          <w:t>andrea.McGinty@domino-uk.com</w:t>
        </w:r>
      </w:hyperlink>
      <w:r w:rsidR="003254C4" w:rsidRPr="00F87922">
        <w:rPr>
          <w:rFonts w:ascii="Gill Sans MT" w:hAnsi="Gill Sans MT"/>
          <w:color w:val="323133"/>
          <w:lang w:val="fr-FR"/>
        </w:rPr>
        <w:tab/>
      </w:r>
    </w:p>
    <w:p w14:paraId="3F76BCAC" w14:textId="6E558B36" w:rsidR="00BC2F61" w:rsidRPr="00F87922" w:rsidRDefault="00BC2F61" w:rsidP="00BC2F61">
      <w:pPr>
        <w:tabs>
          <w:tab w:val="left" w:pos="3969"/>
        </w:tabs>
        <w:jc w:val="both"/>
        <w:rPr>
          <w:rFonts w:ascii="Gill Sans MT" w:hAnsi="Gill Sans MT"/>
          <w:color w:val="323133"/>
          <w:lang w:val="fr-FR"/>
        </w:rPr>
      </w:pPr>
      <w:r w:rsidRPr="00F87922">
        <w:rPr>
          <w:rFonts w:ascii="Gill Sans MT" w:hAnsi="Gill Sans MT"/>
          <w:color w:val="323133"/>
          <w:lang w:val="fr-FR"/>
        </w:rPr>
        <w:tab/>
      </w:r>
    </w:p>
    <w:p w14:paraId="4930FA7C" w14:textId="77777777" w:rsidR="00BC2F61" w:rsidRPr="00F87922" w:rsidRDefault="00BC2F61" w:rsidP="00BC2F61">
      <w:pPr>
        <w:rPr>
          <w:rFonts w:ascii="Gill Sans MT" w:hAnsi="Gill Sans MT"/>
          <w:b/>
          <w:bCs/>
          <w:color w:val="323133"/>
          <w:lang w:val="fr-FR"/>
        </w:rPr>
      </w:pPr>
    </w:p>
    <w:p w14:paraId="46A08E61" w14:textId="77777777" w:rsidR="00BC2F61" w:rsidRPr="00F87922" w:rsidRDefault="00BC2F61" w:rsidP="00BC2F61">
      <w:pPr>
        <w:tabs>
          <w:tab w:val="left" w:pos="3969"/>
        </w:tabs>
        <w:jc w:val="both"/>
        <w:rPr>
          <w:rFonts w:ascii="Gill Sans MT" w:hAnsi="Gill Sans MT"/>
          <w:color w:val="FF0000"/>
          <w:sz w:val="22"/>
          <w:szCs w:val="22"/>
          <w:lang w:val="fr-FR"/>
        </w:rPr>
      </w:pPr>
    </w:p>
    <w:p w14:paraId="7DEE39D6" w14:textId="201808A8" w:rsidR="003161AE" w:rsidRPr="00F87922" w:rsidRDefault="00880AC9" w:rsidP="00DF40AE">
      <w:pPr>
        <w:tabs>
          <w:tab w:val="left" w:pos="3969"/>
        </w:tabs>
        <w:jc w:val="both"/>
        <w:rPr>
          <w:rFonts w:ascii="Gill Sans MT" w:hAnsi="Gill Sans MT"/>
          <w:color w:val="323133"/>
          <w:lang w:val="fr-FR"/>
        </w:rPr>
      </w:pPr>
      <w:r w:rsidRPr="00F87922">
        <w:rPr>
          <w:rFonts w:ascii="Gill Sans MT" w:hAnsi="Gill Sans MT"/>
          <w:lang w:val="fr-FR" w:eastAsia="en-GB"/>
        </w:rPr>
        <w:t xml:space="preserve"> </w:t>
      </w:r>
    </w:p>
    <w:sectPr w:rsidR="003161AE" w:rsidRPr="00F87922" w:rsidSect="000F7FA9">
      <w:footerReference w:type="first" r:id="rId15"/>
      <w:pgSz w:w="11906" w:h="16838"/>
      <w:pgMar w:top="1135"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E3F7" w14:textId="77777777" w:rsidR="003E77CE" w:rsidRDefault="003E77CE">
      <w:r>
        <w:separator/>
      </w:r>
    </w:p>
  </w:endnote>
  <w:endnote w:type="continuationSeparator" w:id="0">
    <w:p w14:paraId="3025A7C4" w14:textId="77777777" w:rsidR="003E77CE" w:rsidRDefault="003E77CE">
      <w:r>
        <w:continuationSeparator/>
      </w:r>
    </w:p>
  </w:endnote>
  <w:endnote w:type="continuationNotice" w:id="1">
    <w:p w14:paraId="29305DBC" w14:textId="77777777" w:rsidR="00AF3FF4" w:rsidRDefault="00AF3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Bembo">
    <w:altName w:val="Goudy Old Style"/>
    <w:charset w:val="00"/>
    <w:family w:val="roman"/>
    <w:pitch w:val="variable"/>
    <w:sig w:usb0="8000002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7A2EA" w14:textId="77777777" w:rsidR="003E77CE" w:rsidRDefault="003E77CE">
      <w:r>
        <w:separator/>
      </w:r>
    </w:p>
  </w:footnote>
  <w:footnote w:type="continuationSeparator" w:id="0">
    <w:p w14:paraId="03CF9B1E" w14:textId="77777777" w:rsidR="003E77CE" w:rsidRDefault="003E77CE">
      <w:r>
        <w:continuationSeparator/>
      </w:r>
    </w:p>
  </w:footnote>
  <w:footnote w:type="continuationNotice" w:id="1">
    <w:p w14:paraId="0939F92D" w14:textId="77777777" w:rsidR="00AF3FF4" w:rsidRDefault="00AF3F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E0"/>
    <w:rsid w:val="0000197C"/>
    <w:rsid w:val="00001A7A"/>
    <w:rsid w:val="00001DF9"/>
    <w:rsid w:val="00002C28"/>
    <w:rsid w:val="00004C6A"/>
    <w:rsid w:val="00004CBC"/>
    <w:rsid w:val="000057CA"/>
    <w:rsid w:val="00005A2C"/>
    <w:rsid w:val="00006F64"/>
    <w:rsid w:val="000071B7"/>
    <w:rsid w:val="00010CD5"/>
    <w:rsid w:val="00011263"/>
    <w:rsid w:val="00013079"/>
    <w:rsid w:val="000158E1"/>
    <w:rsid w:val="00015A19"/>
    <w:rsid w:val="00015DF1"/>
    <w:rsid w:val="00016437"/>
    <w:rsid w:val="0002326F"/>
    <w:rsid w:val="00024195"/>
    <w:rsid w:val="00024C4B"/>
    <w:rsid w:val="00025502"/>
    <w:rsid w:val="00025B34"/>
    <w:rsid w:val="000266A9"/>
    <w:rsid w:val="00027703"/>
    <w:rsid w:val="000312F7"/>
    <w:rsid w:val="0003238A"/>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5A"/>
    <w:rsid w:val="00063F7F"/>
    <w:rsid w:val="00066061"/>
    <w:rsid w:val="00066443"/>
    <w:rsid w:val="00066AEF"/>
    <w:rsid w:val="000756C9"/>
    <w:rsid w:val="00076FD9"/>
    <w:rsid w:val="00077F71"/>
    <w:rsid w:val="0008013E"/>
    <w:rsid w:val="00080865"/>
    <w:rsid w:val="00083AD2"/>
    <w:rsid w:val="00083EA0"/>
    <w:rsid w:val="0008585A"/>
    <w:rsid w:val="00086E79"/>
    <w:rsid w:val="00091697"/>
    <w:rsid w:val="000932A8"/>
    <w:rsid w:val="000933C0"/>
    <w:rsid w:val="0009554C"/>
    <w:rsid w:val="0009560D"/>
    <w:rsid w:val="000972E5"/>
    <w:rsid w:val="000972F1"/>
    <w:rsid w:val="000976A3"/>
    <w:rsid w:val="000976BF"/>
    <w:rsid w:val="000A3D98"/>
    <w:rsid w:val="000A56FC"/>
    <w:rsid w:val="000A668A"/>
    <w:rsid w:val="000A76B9"/>
    <w:rsid w:val="000A7EA5"/>
    <w:rsid w:val="000B076B"/>
    <w:rsid w:val="000B16B8"/>
    <w:rsid w:val="000B28A5"/>
    <w:rsid w:val="000B32EE"/>
    <w:rsid w:val="000B38B4"/>
    <w:rsid w:val="000B4487"/>
    <w:rsid w:val="000B45D3"/>
    <w:rsid w:val="000B4CB6"/>
    <w:rsid w:val="000B553D"/>
    <w:rsid w:val="000B5658"/>
    <w:rsid w:val="000B69E2"/>
    <w:rsid w:val="000B6FC3"/>
    <w:rsid w:val="000B76F3"/>
    <w:rsid w:val="000C10CA"/>
    <w:rsid w:val="000C179D"/>
    <w:rsid w:val="000C2C4A"/>
    <w:rsid w:val="000C41AC"/>
    <w:rsid w:val="000C42C9"/>
    <w:rsid w:val="000C55A9"/>
    <w:rsid w:val="000C703E"/>
    <w:rsid w:val="000C758C"/>
    <w:rsid w:val="000D00FC"/>
    <w:rsid w:val="000D00FF"/>
    <w:rsid w:val="000D1ED1"/>
    <w:rsid w:val="000D5442"/>
    <w:rsid w:val="000E0001"/>
    <w:rsid w:val="000E015A"/>
    <w:rsid w:val="000E03B7"/>
    <w:rsid w:val="000E054F"/>
    <w:rsid w:val="000E08E1"/>
    <w:rsid w:val="000E2050"/>
    <w:rsid w:val="000E2657"/>
    <w:rsid w:val="000E432D"/>
    <w:rsid w:val="000E4DB8"/>
    <w:rsid w:val="000E4E55"/>
    <w:rsid w:val="000E59BB"/>
    <w:rsid w:val="000E6EF7"/>
    <w:rsid w:val="000E701B"/>
    <w:rsid w:val="000E71A9"/>
    <w:rsid w:val="000E71EB"/>
    <w:rsid w:val="000E7283"/>
    <w:rsid w:val="000F02A7"/>
    <w:rsid w:val="000F032C"/>
    <w:rsid w:val="000F21A2"/>
    <w:rsid w:val="000F2428"/>
    <w:rsid w:val="000F2EEC"/>
    <w:rsid w:val="000F3334"/>
    <w:rsid w:val="000F36EA"/>
    <w:rsid w:val="000F39CD"/>
    <w:rsid w:val="000F3EDA"/>
    <w:rsid w:val="000F53C5"/>
    <w:rsid w:val="000F6DF4"/>
    <w:rsid w:val="000F78B5"/>
    <w:rsid w:val="000F7FA9"/>
    <w:rsid w:val="001009B3"/>
    <w:rsid w:val="00100DC6"/>
    <w:rsid w:val="00102304"/>
    <w:rsid w:val="001028E7"/>
    <w:rsid w:val="00104504"/>
    <w:rsid w:val="00105685"/>
    <w:rsid w:val="00105B20"/>
    <w:rsid w:val="00105B28"/>
    <w:rsid w:val="001068C4"/>
    <w:rsid w:val="00110CE0"/>
    <w:rsid w:val="00111524"/>
    <w:rsid w:val="001117D6"/>
    <w:rsid w:val="00113784"/>
    <w:rsid w:val="001147C1"/>
    <w:rsid w:val="00114FC9"/>
    <w:rsid w:val="00115594"/>
    <w:rsid w:val="001208A1"/>
    <w:rsid w:val="0012410B"/>
    <w:rsid w:val="001243C4"/>
    <w:rsid w:val="00124688"/>
    <w:rsid w:val="00124713"/>
    <w:rsid w:val="001252B7"/>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76DF"/>
    <w:rsid w:val="001476F0"/>
    <w:rsid w:val="00150A72"/>
    <w:rsid w:val="00151F35"/>
    <w:rsid w:val="001523C0"/>
    <w:rsid w:val="001527C9"/>
    <w:rsid w:val="001539C0"/>
    <w:rsid w:val="0015518E"/>
    <w:rsid w:val="00156C58"/>
    <w:rsid w:val="0015714F"/>
    <w:rsid w:val="00157FDE"/>
    <w:rsid w:val="00160E73"/>
    <w:rsid w:val="00163B2B"/>
    <w:rsid w:val="00163D06"/>
    <w:rsid w:val="00165AF2"/>
    <w:rsid w:val="001677D1"/>
    <w:rsid w:val="001721AE"/>
    <w:rsid w:val="001723ED"/>
    <w:rsid w:val="001751A3"/>
    <w:rsid w:val="001752E8"/>
    <w:rsid w:val="001754C4"/>
    <w:rsid w:val="001770CD"/>
    <w:rsid w:val="00177681"/>
    <w:rsid w:val="00177986"/>
    <w:rsid w:val="00177E7C"/>
    <w:rsid w:val="0018033F"/>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035E"/>
    <w:rsid w:val="001B19C1"/>
    <w:rsid w:val="001B2EB3"/>
    <w:rsid w:val="001B3759"/>
    <w:rsid w:val="001B3AA5"/>
    <w:rsid w:val="001B64BA"/>
    <w:rsid w:val="001B70B2"/>
    <w:rsid w:val="001B740D"/>
    <w:rsid w:val="001C01C5"/>
    <w:rsid w:val="001C0524"/>
    <w:rsid w:val="001C103E"/>
    <w:rsid w:val="001C2B41"/>
    <w:rsid w:val="001C3A32"/>
    <w:rsid w:val="001C518E"/>
    <w:rsid w:val="001C531F"/>
    <w:rsid w:val="001C5F4A"/>
    <w:rsid w:val="001D04F6"/>
    <w:rsid w:val="001D3832"/>
    <w:rsid w:val="001D3C7A"/>
    <w:rsid w:val="001D4929"/>
    <w:rsid w:val="001D5BC0"/>
    <w:rsid w:val="001D63B0"/>
    <w:rsid w:val="001D6623"/>
    <w:rsid w:val="001E0924"/>
    <w:rsid w:val="001E0AD9"/>
    <w:rsid w:val="001E160D"/>
    <w:rsid w:val="001E2452"/>
    <w:rsid w:val="001E25CB"/>
    <w:rsid w:val="001E2E15"/>
    <w:rsid w:val="001E4393"/>
    <w:rsid w:val="001E4954"/>
    <w:rsid w:val="001E5BF9"/>
    <w:rsid w:val="001E6372"/>
    <w:rsid w:val="001E652D"/>
    <w:rsid w:val="001E6D18"/>
    <w:rsid w:val="001E7DA5"/>
    <w:rsid w:val="001F0158"/>
    <w:rsid w:val="001F162E"/>
    <w:rsid w:val="001F1D77"/>
    <w:rsid w:val="001F2626"/>
    <w:rsid w:val="001F402A"/>
    <w:rsid w:val="001F41D1"/>
    <w:rsid w:val="001F48F8"/>
    <w:rsid w:val="001F56CD"/>
    <w:rsid w:val="001F5922"/>
    <w:rsid w:val="001F72D5"/>
    <w:rsid w:val="002010DD"/>
    <w:rsid w:val="0020383A"/>
    <w:rsid w:val="00203A8E"/>
    <w:rsid w:val="00205F49"/>
    <w:rsid w:val="00206704"/>
    <w:rsid w:val="00206F59"/>
    <w:rsid w:val="00207C95"/>
    <w:rsid w:val="002112FD"/>
    <w:rsid w:val="002114FF"/>
    <w:rsid w:val="002130EF"/>
    <w:rsid w:val="0021417C"/>
    <w:rsid w:val="00214211"/>
    <w:rsid w:val="002142BB"/>
    <w:rsid w:val="0021583D"/>
    <w:rsid w:val="00216043"/>
    <w:rsid w:val="00217168"/>
    <w:rsid w:val="002201B8"/>
    <w:rsid w:val="00220797"/>
    <w:rsid w:val="00220AF6"/>
    <w:rsid w:val="00220E15"/>
    <w:rsid w:val="002217B6"/>
    <w:rsid w:val="00222580"/>
    <w:rsid w:val="00222A9E"/>
    <w:rsid w:val="00222C13"/>
    <w:rsid w:val="00222DD4"/>
    <w:rsid w:val="00223641"/>
    <w:rsid w:val="00224872"/>
    <w:rsid w:val="00224DA2"/>
    <w:rsid w:val="00225610"/>
    <w:rsid w:val="00230AC6"/>
    <w:rsid w:val="00231684"/>
    <w:rsid w:val="00232EA0"/>
    <w:rsid w:val="00234A3D"/>
    <w:rsid w:val="00236C66"/>
    <w:rsid w:val="00236E97"/>
    <w:rsid w:val="00237226"/>
    <w:rsid w:val="002377C3"/>
    <w:rsid w:val="002420C2"/>
    <w:rsid w:val="0024248B"/>
    <w:rsid w:val="002426E8"/>
    <w:rsid w:val="0024280A"/>
    <w:rsid w:val="002431AE"/>
    <w:rsid w:val="0024452F"/>
    <w:rsid w:val="00244724"/>
    <w:rsid w:val="00245B46"/>
    <w:rsid w:val="00246642"/>
    <w:rsid w:val="00250598"/>
    <w:rsid w:val="00251476"/>
    <w:rsid w:val="002534E7"/>
    <w:rsid w:val="002538CD"/>
    <w:rsid w:val="002550F6"/>
    <w:rsid w:val="00255319"/>
    <w:rsid w:val="0026070E"/>
    <w:rsid w:val="00262F93"/>
    <w:rsid w:val="0026489C"/>
    <w:rsid w:val="002659AC"/>
    <w:rsid w:val="002659D7"/>
    <w:rsid w:val="00265EDF"/>
    <w:rsid w:val="00266142"/>
    <w:rsid w:val="00266171"/>
    <w:rsid w:val="00266BB5"/>
    <w:rsid w:val="002675D8"/>
    <w:rsid w:val="00270F5B"/>
    <w:rsid w:val="002722A6"/>
    <w:rsid w:val="00272C9C"/>
    <w:rsid w:val="00272F42"/>
    <w:rsid w:val="002739B9"/>
    <w:rsid w:val="002747FD"/>
    <w:rsid w:val="002748EF"/>
    <w:rsid w:val="00275998"/>
    <w:rsid w:val="00277655"/>
    <w:rsid w:val="00277A69"/>
    <w:rsid w:val="00280565"/>
    <w:rsid w:val="002823E3"/>
    <w:rsid w:val="0028333D"/>
    <w:rsid w:val="002851B1"/>
    <w:rsid w:val="00285E25"/>
    <w:rsid w:val="00293666"/>
    <w:rsid w:val="00294FAE"/>
    <w:rsid w:val="00295167"/>
    <w:rsid w:val="00295A2D"/>
    <w:rsid w:val="00295DD1"/>
    <w:rsid w:val="00295FAA"/>
    <w:rsid w:val="0029621E"/>
    <w:rsid w:val="00297BB0"/>
    <w:rsid w:val="002A018B"/>
    <w:rsid w:val="002A0FD3"/>
    <w:rsid w:val="002A1F2E"/>
    <w:rsid w:val="002A36F4"/>
    <w:rsid w:val="002A3EFD"/>
    <w:rsid w:val="002A5031"/>
    <w:rsid w:val="002A531E"/>
    <w:rsid w:val="002A57C6"/>
    <w:rsid w:val="002A5E36"/>
    <w:rsid w:val="002A683B"/>
    <w:rsid w:val="002A716A"/>
    <w:rsid w:val="002A7732"/>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9A"/>
    <w:rsid w:val="002C56CB"/>
    <w:rsid w:val="002C5E18"/>
    <w:rsid w:val="002D03E2"/>
    <w:rsid w:val="002D192F"/>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1E93"/>
    <w:rsid w:val="002F215E"/>
    <w:rsid w:val="002F219A"/>
    <w:rsid w:val="002F261C"/>
    <w:rsid w:val="002F3B7A"/>
    <w:rsid w:val="002F50F4"/>
    <w:rsid w:val="002F5F3C"/>
    <w:rsid w:val="00300028"/>
    <w:rsid w:val="003021F2"/>
    <w:rsid w:val="0030528E"/>
    <w:rsid w:val="00305D81"/>
    <w:rsid w:val="00305DFB"/>
    <w:rsid w:val="00305E21"/>
    <w:rsid w:val="003101ED"/>
    <w:rsid w:val="00313078"/>
    <w:rsid w:val="003152FE"/>
    <w:rsid w:val="003155D3"/>
    <w:rsid w:val="0031605A"/>
    <w:rsid w:val="003161AE"/>
    <w:rsid w:val="00317387"/>
    <w:rsid w:val="003173B0"/>
    <w:rsid w:val="00320CCE"/>
    <w:rsid w:val="00323437"/>
    <w:rsid w:val="00323D81"/>
    <w:rsid w:val="003254C4"/>
    <w:rsid w:val="003254E0"/>
    <w:rsid w:val="003256E4"/>
    <w:rsid w:val="00325BE4"/>
    <w:rsid w:val="00326BF6"/>
    <w:rsid w:val="00334726"/>
    <w:rsid w:val="0033503D"/>
    <w:rsid w:val="003350F2"/>
    <w:rsid w:val="00336066"/>
    <w:rsid w:val="00336469"/>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324B"/>
    <w:rsid w:val="00355120"/>
    <w:rsid w:val="00357EB5"/>
    <w:rsid w:val="0036094D"/>
    <w:rsid w:val="00361290"/>
    <w:rsid w:val="003619F8"/>
    <w:rsid w:val="003632EC"/>
    <w:rsid w:val="00363B8C"/>
    <w:rsid w:val="00364F6D"/>
    <w:rsid w:val="00370FA6"/>
    <w:rsid w:val="0037302F"/>
    <w:rsid w:val="00373EBD"/>
    <w:rsid w:val="003741DF"/>
    <w:rsid w:val="00374C22"/>
    <w:rsid w:val="00374C6D"/>
    <w:rsid w:val="00375D7F"/>
    <w:rsid w:val="00376C26"/>
    <w:rsid w:val="00376D3E"/>
    <w:rsid w:val="00377A27"/>
    <w:rsid w:val="003804D6"/>
    <w:rsid w:val="0038125E"/>
    <w:rsid w:val="00381E54"/>
    <w:rsid w:val="00381F9A"/>
    <w:rsid w:val="003823BE"/>
    <w:rsid w:val="0038279C"/>
    <w:rsid w:val="00383397"/>
    <w:rsid w:val="00384A91"/>
    <w:rsid w:val="0038561F"/>
    <w:rsid w:val="003857AF"/>
    <w:rsid w:val="00386F92"/>
    <w:rsid w:val="0039333F"/>
    <w:rsid w:val="003946A1"/>
    <w:rsid w:val="003954C1"/>
    <w:rsid w:val="003963A5"/>
    <w:rsid w:val="003969B0"/>
    <w:rsid w:val="00397CB4"/>
    <w:rsid w:val="003A18C2"/>
    <w:rsid w:val="003A2644"/>
    <w:rsid w:val="003A26B3"/>
    <w:rsid w:val="003A3B25"/>
    <w:rsid w:val="003A4E4A"/>
    <w:rsid w:val="003A5D85"/>
    <w:rsid w:val="003A6076"/>
    <w:rsid w:val="003A68A5"/>
    <w:rsid w:val="003A702F"/>
    <w:rsid w:val="003B27D6"/>
    <w:rsid w:val="003B2B05"/>
    <w:rsid w:val="003B47D5"/>
    <w:rsid w:val="003B4C62"/>
    <w:rsid w:val="003B5FA5"/>
    <w:rsid w:val="003B674D"/>
    <w:rsid w:val="003B71C8"/>
    <w:rsid w:val="003C0A43"/>
    <w:rsid w:val="003C1507"/>
    <w:rsid w:val="003C1552"/>
    <w:rsid w:val="003C326C"/>
    <w:rsid w:val="003C464C"/>
    <w:rsid w:val="003C4A65"/>
    <w:rsid w:val="003C552F"/>
    <w:rsid w:val="003C556E"/>
    <w:rsid w:val="003C5D2B"/>
    <w:rsid w:val="003C60F1"/>
    <w:rsid w:val="003C62FD"/>
    <w:rsid w:val="003C6730"/>
    <w:rsid w:val="003C6899"/>
    <w:rsid w:val="003C77BA"/>
    <w:rsid w:val="003D0D40"/>
    <w:rsid w:val="003D141C"/>
    <w:rsid w:val="003D191F"/>
    <w:rsid w:val="003D36D6"/>
    <w:rsid w:val="003D622D"/>
    <w:rsid w:val="003E0A97"/>
    <w:rsid w:val="003E1541"/>
    <w:rsid w:val="003E175B"/>
    <w:rsid w:val="003E3C3D"/>
    <w:rsid w:val="003E42D6"/>
    <w:rsid w:val="003E453D"/>
    <w:rsid w:val="003E4C0A"/>
    <w:rsid w:val="003E6248"/>
    <w:rsid w:val="003E77CE"/>
    <w:rsid w:val="003F4586"/>
    <w:rsid w:val="003F6A45"/>
    <w:rsid w:val="003F735D"/>
    <w:rsid w:val="003F7FBE"/>
    <w:rsid w:val="003F7FF7"/>
    <w:rsid w:val="00400866"/>
    <w:rsid w:val="004008A5"/>
    <w:rsid w:val="0040123B"/>
    <w:rsid w:val="00401DCD"/>
    <w:rsid w:val="00402472"/>
    <w:rsid w:val="00403970"/>
    <w:rsid w:val="004039A4"/>
    <w:rsid w:val="00405149"/>
    <w:rsid w:val="00405D74"/>
    <w:rsid w:val="00406951"/>
    <w:rsid w:val="00406A16"/>
    <w:rsid w:val="00406AB1"/>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BF6"/>
    <w:rsid w:val="00423EEC"/>
    <w:rsid w:val="00424D47"/>
    <w:rsid w:val="00425F99"/>
    <w:rsid w:val="0042612A"/>
    <w:rsid w:val="00426334"/>
    <w:rsid w:val="00426357"/>
    <w:rsid w:val="0042701B"/>
    <w:rsid w:val="00427ADE"/>
    <w:rsid w:val="004302E7"/>
    <w:rsid w:val="004307C5"/>
    <w:rsid w:val="00432165"/>
    <w:rsid w:val="00433AF4"/>
    <w:rsid w:val="00433D62"/>
    <w:rsid w:val="0043595D"/>
    <w:rsid w:val="00436892"/>
    <w:rsid w:val="004406C5"/>
    <w:rsid w:val="004408BC"/>
    <w:rsid w:val="004422CA"/>
    <w:rsid w:val="0044282C"/>
    <w:rsid w:val="00442F87"/>
    <w:rsid w:val="004436A7"/>
    <w:rsid w:val="004443B3"/>
    <w:rsid w:val="004449DA"/>
    <w:rsid w:val="004459C3"/>
    <w:rsid w:val="00445EC0"/>
    <w:rsid w:val="00450052"/>
    <w:rsid w:val="004502DB"/>
    <w:rsid w:val="0045049F"/>
    <w:rsid w:val="00450A7C"/>
    <w:rsid w:val="004510A7"/>
    <w:rsid w:val="00451564"/>
    <w:rsid w:val="00452476"/>
    <w:rsid w:val="00453CDF"/>
    <w:rsid w:val="00453D66"/>
    <w:rsid w:val="00455725"/>
    <w:rsid w:val="004563B7"/>
    <w:rsid w:val="004606C6"/>
    <w:rsid w:val="00460729"/>
    <w:rsid w:val="00461067"/>
    <w:rsid w:val="004616E8"/>
    <w:rsid w:val="00462097"/>
    <w:rsid w:val="0046236F"/>
    <w:rsid w:val="00462C35"/>
    <w:rsid w:val="00463E5E"/>
    <w:rsid w:val="004656C2"/>
    <w:rsid w:val="004666D7"/>
    <w:rsid w:val="00466B75"/>
    <w:rsid w:val="00466BDD"/>
    <w:rsid w:val="00467699"/>
    <w:rsid w:val="00467B57"/>
    <w:rsid w:val="00467F54"/>
    <w:rsid w:val="0047057D"/>
    <w:rsid w:val="00471621"/>
    <w:rsid w:val="00471895"/>
    <w:rsid w:val="00471DAA"/>
    <w:rsid w:val="004736A3"/>
    <w:rsid w:val="00473E07"/>
    <w:rsid w:val="00474482"/>
    <w:rsid w:val="00476849"/>
    <w:rsid w:val="00476B43"/>
    <w:rsid w:val="00476BD6"/>
    <w:rsid w:val="0047735F"/>
    <w:rsid w:val="00477871"/>
    <w:rsid w:val="00477F3B"/>
    <w:rsid w:val="0048035C"/>
    <w:rsid w:val="00481746"/>
    <w:rsid w:val="00481809"/>
    <w:rsid w:val="00481C8D"/>
    <w:rsid w:val="004826A7"/>
    <w:rsid w:val="00484A0D"/>
    <w:rsid w:val="004852C7"/>
    <w:rsid w:val="00486180"/>
    <w:rsid w:val="00486400"/>
    <w:rsid w:val="00487A51"/>
    <w:rsid w:val="004902B3"/>
    <w:rsid w:val="00490448"/>
    <w:rsid w:val="0049086C"/>
    <w:rsid w:val="00490A89"/>
    <w:rsid w:val="004912EC"/>
    <w:rsid w:val="00491B9C"/>
    <w:rsid w:val="004921DC"/>
    <w:rsid w:val="00492F35"/>
    <w:rsid w:val="00493D44"/>
    <w:rsid w:val="00493F25"/>
    <w:rsid w:val="00495D8C"/>
    <w:rsid w:val="0049662A"/>
    <w:rsid w:val="004968DD"/>
    <w:rsid w:val="004A0576"/>
    <w:rsid w:val="004A1298"/>
    <w:rsid w:val="004A32BF"/>
    <w:rsid w:val="004A3D03"/>
    <w:rsid w:val="004A6141"/>
    <w:rsid w:val="004B057E"/>
    <w:rsid w:val="004B0CFA"/>
    <w:rsid w:val="004B4A29"/>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D0D6F"/>
    <w:rsid w:val="004D1B87"/>
    <w:rsid w:val="004D30C6"/>
    <w:rsid w:val="004D317C"/>
    <w:rsid w:val="004D31BC"/>
    <w:rsid w:val="004D356C"/>
    <w:rsid w:val="004D4C7E"/>
    <w:rsid w:val="004D4FF2"/>
    <w:rsid w:val="004D5E6B"/>
    <w:rsid w:val="004D7D2A"/>
    <w:rsid w:val="004E00CD"/>
    <w:rsid w:val="004E0C43"/>
    <w:rsid w:val="004E0E43"/>
    <w:rsid w:val="004E124A"/>
    <w:rsid w:val="004E137B"/>
    <w:rsid w:val="004E1634"/>
    <w:rsid w:val="004E1C44"/>
    <w:rsid w:val="004E4153"/>
    <w:rsid w:val="004E461A"/>
    <w:rsid w:val="004E5739"/>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5E26"/>
    <w:rsid w:val="00506108"/>
    <w:rsid w:val="00506993"/>
    <w:rsid w:val="0051014C"/>
    <w:rsid w:val="00513C04"/>
    <w:rsid w:val="00514D93"/>
    <w:rsid w:val="005155C2"/>
    <w:rsid w:val="00515A8A"/>
    <w:rsid w:val="00515A8D"/>
    <w:rsid w:val="00516A37"/>
    <w:rsid w:val="00517780"/>
    <w:rsid w:val="005178A9"/>
    <w:rsid w:val="0052196E"/>
    <w:rsid w:val="00523392"/>
    <w:rsid w:val="00524014"/>
    <w:rsid w:val="00524255"/>
    <w:rsid w:val="00524CD0"/>
    <w:rsid w:val="0052531B"/>
    <w:rsid w:val="0052571C"/>
    <w:rsid w:val="005264B4"/>
    <w:rsid w:val="00526554"/>
    <w:rsid w:val="00526808"/>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F4D"/>
    <w:rsid w:val="00542326"/>
    <w:rsid w:val="00542D7F"/>
    <w:rsid w:val="00543259"/>
    <w:rsid w:val="00544901"/>
    <w:rsid w:val="00544E52"/>
    <w:rsid w:val="00544EF3"/>
    <w:rsid w:val="005453D7"/>
    <w:rsid w:val="00546D9E"/>
    <w:rsid w:val="00550997"/>
    <w:rsid w:val="00551420"/>
    <w:rsid w:val="005523BB"/>
    <w:rsid w:val="00553392"/>
    <w:rsid w:val="0055343A"/>
    <w:rsid w:val="0055432D"/>
    <w:rsid w:val="0055656E"/>
    <w:rsid w:val="00556571"/>
    <w:rsid w:val="0056173A"/>
    <w:rsid w:val="00561AEF"/>
    <w:rsid w:val="005620ED"/>
    <w:rsid w:val="00563D7D"/>
    <w:rsid w:val="00565194"/>
    <w:rsid w:val="00570DC1"/>
    <w:rsid w:val="00571B5F"/>
    <w:rsid w:val="00573262"/>
    <w:rsid w:val="005739FB"/>
    <w:rsid w:val="0057682F"/>
    <w:rsid w:val="00576D99"/>
    <w:rsid w:val="00577845"/>
    <w:rsid w:val="00580E23"/>
    <w:rsid w:val="0058123B"/>
    <w:rsid w:val="00581430"/>
    <w:rsid w:val="005817A9"/>
    <w:rsid w:val="00581BC3"/>
    <w:rsid w:val="00583C7A"/>
    <w:rsid w:val="00584EFB"/>
    <w:rsid w:val="00585A54"/>
    <w:rsid w:val="00585F86"/>
    <w:rsid w:val="00586D50"/>
    <w:rsid w:val="0058707A"/>
    <w:rsid w:val="00590878"/>
    <w:rsid w:val="00594D65"/>
    <w:rsid w:val="00595252"/>
    <w:rsid w:val="00595B72"/>
    <w:rsid w:val="00596FFE"/>
    <w:rsid w:val="005A0C14"/>
    <w:rsid w:val="005A137A"/>
    <w:rsid w:val="005A2414"/>
    <w:rsid w:val="005A3240"/>
    <w:rsid w:val="005A42BC"/>
    <w:rsid w:val="005A5821"/>
    <w:rsid w:val="005A6AF9"/>
    <w:rsid w:val="005B42A6"/>
    <w:rsid w:val="005B4E9D"/>
    <w:rsid w:val="005B5BA0"/>
    <w:rsid w:val="005B5D46"/>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3379"/>
    <w:rsid w:val="005D4F9F"/>
    <w:rsid w:val="005D5A4A"/>
    <w:rsid w:val="005D71EA"/>
    <w:rsid w:val="005D7FEB"/>
    <w:rsid w:val="005E2D48"/>
    <w:rsid w:val="005E3273"/>
    <w:rsid w:val="005E39CC"/>
    <w:rsid w:val="005E528B"/>
    <w:rsid w:val="005E7081"/>
    <w:rsid w:val="005E79E9"/>
    <w:rsid w:val="005F14E7"/>
    <w:rsid w:val="005F419C"/>
    <w:rsid w:val="005F5AD6"/>
    <w:rsid w:val="005F5E83"/>
    <w:rsid w:val="005F6415"/>
    <w:rsid w:val="005F6A9C"/>
    <w:rsid w:val="006004D0"/>
    <w:rsid w:val="006013A9"/>
    <w:rsid w:val="0060219E"/>
    <w:rsid w:val="0060223E"/>
    <w:rsid w:val="00603312"/>
    <w:rsid w:val="00603B89"/>
    <w:rsid w:val="0060475E"/>
    <w:rsid w:val="006048E5"/>
    <w:rsid w:val="00605246"/>
    <w:rsid w:val="0060549F"/>
    <w:rsid w:val="0060651C"/>
    <w:rsid w:val="0060704E"/>
    <w:rsid w:val="00607624"/>
    <w:rsid w:val="00610110"/>
    <w:rsid w:val="006105C1"/>
    <w:rsid w:val="00610972"/>
    <w:rsid w:val="006134B2"/>
    <w:rsid w:val="00613859"/>
    <w:rsid w:val="0061452D"/>
    <w:rsid w:val="00614739"/>
    <w:rsid w:val="00620029"/>
    <w:rsid w:val="006225AB"/>
    <w:rsid w:val="00623768"/>
    <w:rsid w:val="00623CAE"/>
    <w:rsid w:val="00624A76"/>
    <w:rsid w:val="0063261B"/>
    <w:rsid w:val="00633593"/>
    <w:rsid w:val="00633B91"/>
    <w:rsid w:val="00634D9B"/>
    <w:rsid w:val="00634F21"/>
    <w:rsid w:val="00635F3C"/>
    <w:rsid w:val="00637117"/>
    <w:rsid w:val="00637E78"/>
    <w:rsid w:val="006403B5"/>
    <w:rsid w:val="00640D0D"/>
    <w:rsid w:val="006419DD"/>
    <w:rsid w:val="00643BEB"/>
    <w:rsid w:val="00644385"/>
    <w:rsid w:val="006449B5"/>
    <w:rsid w:val="00644D61"/>
    <w:rsid w:val="0064591C"/>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21E8"/>
    <w:rsid w:val="00675367"/>
    <w:rsid w:val="00675C29"/>
    <w:rsid w:val="00675CF3"/>
    <w:rsid w:val="00677D63"/>
    <w:rsid w:val="00677D9D"/>
    <w:rsid w:val="00677DCE"/>
    <w:rsid w:val="00677F7C"/>
    <w:rsid w:val="00681E51"/>
    <w:rsid w:val="00683F73"/>
    <w:rsid w:val="00685108"/>
    <w:rsid w:val="00685B42"/>
    <w:rsid w:val="0068660F"/>
    <w:rsid w:val="00686725"/>
    <w:rsid w:val="0068795D"/>
    <w:rsid w:val="0069272F"/>
    <w:rsid w:val="00693170"/>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2979"/>
    <w:rsid w:val="006B3870"/>
    <w:rsid w:val="006B46D1"/>
    <w:rsid w:val="006B4A67"/>
    <w:rsid w:val="006B6883"/>
    <w:rsid w:val="006B724D"/>
    <w:rsid w:val="006B75B5"/>
    <w:rsid w:val="006C06D8"/>
    <w:rsid w:val="006C080C"/>
    <w:rsid w:val="006C0863"/>
    <w:rsid w:val="006C1F53"/>
    <w:rsid w:val="006C3806"/>
    <w:rsid w:val="006C3AC9"/>
    <w:rsid w:val="006C3FB4"/>
    <w:rsid w:val="006C42B5"/>
    <w:rsid w:val="006C4B85"/>
    <w:rsid w:val="006C5970"/>
    <w:rsid w:val="006C5CE1"/>
    <w:rsid w:val="006C6398"/>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3DD3"/>
    <w:rsid w:val="006E53BD"/>
    <w:rsid w:val="006E5ED3"/>
    <w:rsid w:val="006E6A77"/>
    <w:rsid w:val="006E6FB7"/>
    <w:rsid w:val="006E729A"/>
    <w:rsid w:val="006E75F6"/>
    <w:rsid w:val="006E7763"/>
    <w:rsid w:val="006E7EF4"/>
    <w:rsid w:val="006F15D5"/>
    <w:rsid w:val="006F17B0"/>
    <w:rsid w:val="006F2663"/>
    <w:rsid w:val="006F30E1"/>
    <w:rsid w:val="006F39E7"/>
    <w:rsid w:val="006F4769"/>
    <w:rsid w:val="006F4EB7"/>
    <w:rsid w:val="006F5503"/>
    <w:rsid w:val="006F57E6"/>
    <w:rsid w:val="006F60A8"/>
    <w:rsid w:val="006F76CC"/>
    <w:rsid w:val="00700908"/>
    <w:rsid w:val="00700CD8"/>
    <w:rsid w:val="00701B7F"/>
    <w:rsid w:val="00702765"/>
    <w:rsid w:val="007030AD"/>
    <w:rsid w:val="007030CF"/>
    <w:rsid w:val="00705173"/>
    <w:rsid w:val="00705D68"/>
    <w:rsid w:val="007068CA"/>
    <w:rsid w:val="0071002F"/>
    <w:rsid w:val="00710695"/>
    <w:rsid w:val="00710A3D"/>
    <w:rsid w:val="00711341"/>
    <w:rsid w:val="00716BBE"/>
    <w:rsid w:val="00717D82"/>
    <w:rsid w:val="00721396"/>
    <w:rsid w:val="00721752"/>
    <w:rsid w:val="00722E8A"/>
    <w:rsid w:val="00723818"/>
    <w:rsid w:val="00724FA8"/>
    <w:rsid w:val="007250AF"/>
    <w:rsid w:val="00726B5F"/>
    <w:rsid w:val="00726D41"/>
    <w:rsid w:val="00727913"/>
    <w:rsid w:val="00727A45"/>
    <w:rsid w:val="00727C41"/>
    <w:rsid w:val="00731B78"/>
    <w:rsid w:val="00731F2D"/>
    <w:rsid w:val="00731F9C"/>
    <w:rsid w:val="00732247"/>
    <w:rsid w:val="0073247A"/>
    <w:rsid w:val="00734308"/>
    <w:rsid w:val="00734668"/>
    <w:rsid w:val="00734F61"/>
    <w:rsid w:val="0073565E"/>
    <w:rsid w:val="007357EB"/>
    <w:rsid w:val="007374C2"/>
    <w:rsid w:val="00737D06"/>
    <w:rsid w:val="00742226"/>
    <w:rsid w:val="00742B91"/>
    <w:rsid w:val="0074678C"/>
    <w:rsid w:val="0074789A"/>
    <w:rsid w:val="00750406"/>
    <w:rsid w:val="007508D2"/>
    <w:rsid w:val="00751941"/>
    <w:rsid w:val="00751B92"/>
    <w:rsid w:val="0075363B"/>
    <w:rsid w:val="00753898"/>
    <w:rsid w:val="00753C7B"/>
    <w:rsid w:val="0075550E"/>
    <w:rsid w:val="00755752"/>
    <w:rsid w:val="00755D3C"/>
    <w:rsid w:val="00755F71"/>
    <w:rsid w:val="00757007"/>
    <w:rsid w:val="00763461"/>
    <w:rsid w:val="00763CDA"/>
    <w:rsid w:val="007642FE"/>
    <w:rsid w:val="007644CB"/>
    <w:rsid w:val="00764B55"/>
    <w:rsid w:val="0076519E"/>
    <w:rsid w:val="00765602"/>
    <w:rsid w:val="00766B81"/>
    <w:rsid w:val="00766DF2"/>
    <w:rsid w:val="007676C5"/>
    <w:rsid w:val="007676D5"/>
    <w:rsid w:val="00767ADE"/>
    <w:rsid w:val="007703C8"/>
    <w:rsid w:val="00771802"/>
    <w:rsid w:val="00771B5D"/>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5B6F"/>
    <w:rsid w:val="007A5FAB"/>
    <w:rsid w:val="007A6333"/>
    <w:rsid w:val="007A6BD3"/>
    <w:rsid w:val="007A7284"/>
    <w:rsid w:val="007B05C2"/>
    <w:rsid w:val="007B0DDE"/>
    <w:rsid w:val="007B1225"/>
    <w:rsid w:val="007B24E4"/>
    <w:rsid w:val="007B375F"/>
    <w:rsid w:val="007B43C3"/>
    <w:rsid w:val="007B4476"/>
    <w:rsid w:val="007B4D7C"/>
    <w:rsid w:val="007B4FC3"/>
    <w:rsid w:val="007B5169"/>
    <w:rsid w:val="007B5CE1"/>
    <w:rsid w:val="007C2C7B"/>
    <w:rsid w:val="007C4522"/>
    <w:rsid w:val="007C461E"/>
    <w:rsid w:val="007C6755"/>
    <w:rsid w:val="007C794B"/>
    <w:rsid w:val="007D0A0A"/>
    <w:rsid w:val="007D0AF3"/>
    <w:rsid w:val="007D1E72"/>
    <w:rsid w:val="007D27F4"/>
    <w:rsid w:val="007D5CEE"/>
    <w:rsid w:val="007D7154"/>
    <w:rsid w:val="007D7B9A"/>
    <w:rsid w:val="007E1725"/>
    <w:rsid w:val="007E4A0A"/>
    <w:rsid w:val="007E66F4"/>
    <w:rsid w:val="007E6CD8"/>
    <w:rsid w:val="007F077B"/>
    <w:rsid w:val="007F0B2E"/>
    <w:rsid w:val="007F0C01"/>
    <w:rsid w:val="007F1141"/>
    <w:rsid w:val="007F1233"/>
    <w:rsid w:val="007F2F6D"/>
    <w:rsid w:val="007F315E"/>
    <w:rsid w:val="007F3CF7"/>
    <w:rsid w:val="007F4040"/>
    <w:rsid w:val="00800146"/>
    <w:rsid w:val="00800373"/>
    <w:rsid w:val="008003EC"/>
    <w:rsid w:val="0080329B"/>
    <w:rsid w:val="00803623"/>
    <w:rsid w:val="00803DBD"/>
    <w:rsid w:val="008047C6"/>
    <w:rsid w:val="008071F2"/>
    <w:rsid w:val="0080722E"/>
    <w:rsid w:val="008072D7"/>
    <w:rsid w:val="00811781"/>
    <w:rsid w:val="00811EC3"/>
    <w:rsid w:val="00813D37"/>
    <w:rsid w:val="008147BA"/>
    <w:rsid w:val="008148F0"/>
    <w:rsid w:val="00815562"/>
    <w:rsid w:val="00817E52"/>
    <w:rsid w:val="00820277"/>
    <w:rsid w:val="00821ACE"/>
    <w:rsid w:val="00822187"/>
    <w:rsid w:val="00822253"/>
    <w:rsid w:val="00822547"/>
    <w:rsid w:val="00823FA2"/>
    <w:rsid w:val="0082468C"/>
    <w:rsid w:val="00824D5F"/>
    <w:rsid w:val="00824FAC"/>
    <w:rsid w:val="00825A2E"/>
    <w:rsid w:val="00826C9F"/>
    <w:rsid w:val="008313A9"/>
    <w:rsid w:val="00831547"/>
    <w:rsid w:val="00834FDA"/>
    <w:rsid w:val="00835A7F"/>
    <w:rsid w:val="00835B08"/>
    <w:rsid w:val="0083709C"/>
    <w:rsid w:val="0083718F"/>
    <w:rsid w:val="00840735"/>
    <w:rsid w:val="0084074F"/>
    <w:rsid w:val="008418F8"/>
    <w:rsid w:val="00841DEB"/>
    <w:rsid w:val="0084228C"/>
    <w:rsid w:val="00842514"/>
    <w:rsid w:val="00843569"/>
    <w:rsid w:val="008442B3"/>
    <w:rsid w:val="00847A61"/>
    <w:rsid w:val="00850393"/>
    <w:rsid w:val="008518FC"/>
    <w:rsid w:val="00852664"/>
    <w:rsid w:val="0085275F"/>
    <w:rsid w:val="00854D2E"/>
    <w:rsid w:val="008550DB"/>
    <w:rsid w:val="008555AC"/>
    <w:rsid w:val="00860547"/>
    <w:rsid w:val="008608CA"/>
    <w:rsid w:val="00861026"/>
    <w:rsid w:val="008619DD"/>
    <w:rsid w:val="00862D68"/>
    <w:rsid w:val="0086335F"/>
    <w:rsid w:val="00867FE9"/>
    <w:rsid w:val="00870133"/>
    <w:rsid w:val="008702FC"/>
    <w:rsid w:val="00872D30"/>
    <w:rsid w:val="0087368C"/>
    <w:rsid w:val="00873AEA"/>
    <w:rsid w:val="00876F74"/>
    <w:rsid w:val="00880AC9"/>
    <w:rsid w:val="00881F17"/>
    <w:rsid w:val="00882023"/>
    <w:rsid w:val="00882607"/>
    <w:rsid w:val="008829CE"/>
    <w:rsid w:val="00882C3C"/>
    <w:rsid w:val="008838E2"/>
    <w:rsid w:val="0089336E"/>
    <w:rsid w:val="008939D8"/>
    <w:rsid w:val="00894195"/>
    <w:rsid w:val="00897392"/>
    <w:rsid w:val="008A1281"/>
    <w:rsid w:val="008A14F7"/>
    <w:rsid w:val="008A15C8"/>
    <w:rsid w:val="008A3FA7"/>
    <w:rsid w:val="008A43CE"/>
    <w:rsid w:val="008A4A31"/>
    <w:rsid w:val="008A676C"/>
    <w:rsid w:val="008A728B"/>
    <w:rsid w:val="008A7A46"/>
    <w:rsid w:val="008B09F2"/>
    <w:rsid w:val="008B1F78"/>
    <w:rsid w:val="008B2AA8"/>
    <w:rsid w:val="008B56E8"/>
    <w:rsid w:val="008B5EB5"/>
    <w:rsid w:val="008B6B62"/>
    <w:rsid w:val="008B6F7D"/>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700"/>
    <w:rsid w:val="008E51C0"/>
    <w:rsid w:val="008E5CDF"/>
    <w:rsid w:val="008E65D7"/>
    <w:rsid w:val="008E6A43"/>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435C"/>
    <w:rsid w:val="00904BB4"/>
    <w:rsid w:val="00905847"/>
    <w:rsid w:val="00910429"/>
    <w:rsid w:val="0091147B"/>
    <w:rsid w:val="00911891"/>
    <w:rsid w:val="00915B95"/>
    <w:rsid w:val="00915B9D"/>
    <w:rsid w:val="009226A5"/>
    <w:rsid w:val="0092313D"/>
    <w:rsid w:val="009233A0"/>
    <w:rsid w:val="00923EC4"/>
    <w:rsid w:val="0092641A"/>
    <w:rsid w:val="009272CF"/>
    <w:rsid w:val="00927CFC"/>
    <w:rsid w:val="0093004A"/>
    <w:rsid w:val="00931EA3"/>
    <w:rsid w:val="00932111"/>
    <w:rsid w:val="00932971"/>
    <w:rsid w:val="00932BB6"/>
    <w:rsid w:val="00934BF8"/>
    <w:rsid w:val="00935EA4"/>
    <w:rsid w:val="00943150"/>
    <w:rsid w:val="00943876"/>
    <w:rsid w:val="00944447"/>
    <w:rsid w:val="00945EA5"/>
    <w:rsid w:val="00946BA3"/>
    <w:rsid w:val="009507A3"/>
    <w:rsid w:val="009508DA"/>
    <w:rsid w:val="00951407"/>
    <w:rsid w:val="00953ECA"/>
    <w:rsid w:val="009549CB"/>
    <w:rsid w:val="009556DA"/>
    <w:rsid w:val="00956EAB"/>
    <w:rsid w:val="00956F23"/>
    <w:rsid w:val="00961362"/>
    <w:rsid w:val="0096144B"/>
    <w:rsid w:val="00963E5F"/>
    <w:rsid w:val="00963EDA"/>
    <w:rsid w:val="00964002"/>
    <w:rsid w:val="0096565C"/>
    <w:rsid w:val="009708BE"/>
    <w:rsid w:val="00972466"/>
    <w:rsid w:val="0097382E"/>
    <w:rsid w:val="009746D5"/>
    <w:rsid w:val="00974ACE"/>
    <w:rsid w:val="009751F4"/>
    <w:rsid w:val="0097668B"/>
    <w:rsid w:val="00976E94"/>
    <w:rsid w:val="009775F4"/>
    <w:rsid w:val="00980B52"/>
    <w:rsid w:val="00980CDE"/>
    <w:rsid w:val="0098156F"/>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15D"/>
    <w:rsid w:val="009B0367"/>
    <w:rsid w:val="009B1182"/>
    <w:rsid w:val="009B1F04"/>
    <w:rsid w:val="009B4464"/>
    <w:rsid w:val="009B4540"/>
    <w:rsid w:val="009B48A4"/>
    <w:rsid w:val="009B57C6"/>
    <w:rsid w:val="009B57ED"/>
    <w:rsid w:val="009B6D56"/>
    <w:rsid w:val="009B7044"/>
    <w:rsid w:val="009B7307"/>
    <w:rsid w:val="009B7A1F"/>
    <w:rsid w:val="009B7B74"/>
    <w:rsid w:val="009C0198"/>
    <w:rsid w:val="009C2DA5"/>
    <w:rsid w:val="009C2DB4"/>
    <w:rsid w:val="009C3400"/>
    <w:rsid w:val="009C3A75"/>
    <w:rsid w:val="009C457E"/>
    <w:rsid w:val="009C565C"/>
    <w:rsid w:val="009C5940"/>
    <w:rsid w:val="009C6CB2"/>
    <w:rsid w:val="009C7E74"/>
    <w:rsid w:val="009D012D"/>
    <w:rsid w:val="009D0C48"/>
    <w:rsid w:val="009D2BF2"/>
    <w:rsid w:val="009D2D22"/>
    <w:rsid w:val="009D30AF"/>
    <w:rsid w:val="009D31B8"/>
    <w:rsid w:val="009D349A"/>
    <w:rsid w:val="009D353C"/>
    <w:rsid w:val="009D3B0B"/>
    <w:rsid w:val="009D40CC"/>
    <w:rsid w:val="009D458D"/>
    <w:rsid w:val="009D5AA8"/>
    <w:rsid w:val="009E1AEC"/>
    <w:rsid w:val="009E2279"/>
    <w:rsid w:val="009E27DC"/>
    <w:rsid w:val="009E3076"/>
    <w:rsid w:val="009E35C3"/>
    <w:rsid w:val="009E3A61"/>
    <w:rsid w:val="009E3A6F"/>
    <w:rsid w:val="009E3D7B"/>
    <w:rsid w:val="009E5220"/>
    <w:rsid w:val="009F0D6E"/>
    <w:rsid w:val="009F0F17"/>
    <w:rsid w:val="009F144C"/>
    <w:rsid w:val="009F1834"/>
    <w:rsid w:val="009F2AE4"/>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3E3D"/>
    <w:rsid w:val="00A14D4D"/>
    <w:rsid w:val="00A16670"/>
    <w:rsid w:val="00A2122C"/>
    <w:rsid w:val="00A2195D"/>
    <w:rsid w:val="00A21B8C"/>
    <w:rsid w:val="00A21D7D"/>
    <w:rsid w:val="00A224D5"/>
    <w:rsid w:val="00A22847"/>
    <w:rsid w:val="00A23348"/>
    <w:rsid w:val="00A23A2C"/>
    <w:rsid w:val="00A265F1"/>
    <w:rsid w:val="00A26727"/>
    <w:rsid w:val="00A26FD8"/>
    <w:rsid w:val="00A27C12"/>
    <w:rsid w:val="00A30569"/>
    <w:rsid w:val="00A3114A"/>
    <w:rsid w:val="00A320DA"/>
    <w:rsid w:val="00A351F5"/>
    <w:rsid w:val="00A35266"/>
    <w:rsid w:val="00A3578E"/>
    <w:rsid w:val="00A35F05"/>
    <w:rsid w:val="00A37228"/>
    <w:rsid w:val="00A37E0F"/>
    <w:rsid w:val="00A40B04"/>
    <w:rsid w:val="00A41538"/>
    <w:rsid w:val="00A41F00"/>
    <w:rsid w:val="00A42A43"/>
    <w:rsid w:val="00A42E74"/>
    <w:rsid w:val="00A432DF"/>
    <w:rsid w:val="00A4446D"/>
    <w:rsid w:val="00A445A8"/>
    <w:rsid w:val="00A44CD5"/>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B9E"/>
    <w:rsid w:val="00A7357D"/>
    <w:rsid w:val="00A73A7E"/>
    <w:rsid w:val="00A73A92"/>
    <w:rsid w:val="00A74379"/>
    <w:rsid w:val="00A74BFB"/>
    <w:rsid w:val="00A74F27"/>
    <w:rsid w:val="00A758EE"/>
    <w:rsid w:val="00A76893"/>
    <w:rsid w:val="00A77402"/>
    <w:rsid w:val="00A80260"/>
    <w:rsid w:val="00A80B66"/>
    <w:rsid w:val="00A81409"/>
    <w:rsid w:val="00A830AA"/>
    <w:rsid w:val="00A83131"/>
    <w:rsid w:val="00A83B4A"/>
    <w:rsid w:val="00A8436F"/>
    <w:rsid w:val="00A84750"/>
    <w:rsid w:val="00A85CA5"/>
    <w:rsid w:val="00A86044"/>
    <w:rsid w:val="00A87A05"/>
    <w:rsid w:val="00A9031C"/>
    <w:rsid w:val="00A91C80"/>
    <w:rsid w:val="00A91E75"/>
    <w:rsid w:val="00A921B9"/>
    <w:rsid w:val="00A9221F"/>
    <w:rsid w:val="00A93484"/>
    <w:rsid w:val="00A93E06"/>
    <w:rsid w:val="00A94B5E"/>
    <w:rsid w:val="00A950AB"/>
    <w:rsid w:val="00A956BF"/>
    <w:rsid w:val="00A95DD1"/>
    <w:rsid w:val="00A96F29"/>
    <w:rsid w:val="00A97123"/>
    <w:rsid w:val="00A97BAD"/>
    <w:rsid w:val="00AA0C58"/>
    <w:rsid w:val="00AA0D71"/>
    <w:rsid w:val="00AA171B"/>
    <w:rsid w:val="00AA36BD"/>
    <w:rsid w:val="00AA3DD5"/>
    <w:rsid w:val="00AA42D6"/>
    <w:rsid w:val="00AA4875"/>
    <w:rsid w:val="00AA4AF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B18"/>
    <w:rsid w:val="00AD0DBA"/>
    <w:rsid w:val="00AD10BD"/>
    <w:rsid w:val="00AD1D4D"/>
    <w:rsid w:val="00AD2786"/>
    <w:rsid w:val="00AD3761"/>
    <w:rsid w:val="00AD423C"/>
    <w:rsid w:val="00AD4B93"/>
    <w:rsid w:val="00AD60A6"/>
    <w:rsid w:val="00AD709B"/>
    <w:rsid w:val="00AD724D"/>
    <w:rsid w:val="00AE03DF"/>
    <w:rsid w:val="00AE046F"/>
    <w:rsid w:val="00AE2327"/>
    <w:rsid w:val="00AE31AC"/>
    <w:rsid w:val="00AE5169"/>
    <w:rsid w:val="00AE674C"/>
    <w:rsid w:val="00AE67BB"/>
    <w:rsid w:val="00AE7940"/>
    <w:rsid w:val="00AE7CA1"/>
    <w:rsid w:val="00AF025D"/>
    <w:rsid w:val="00AF0475"/>
    <w:rsid w:val="00AF1209"/>
    <w:rsid w:val="00AF3FF4"/>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6609"/>
    <w:rsid w:val="00B11E57"/>
    <w:rsid w:val="00B12192"/>
    <w:rsid w:val="00B12A90"/>
    <w:rsid w:val="00B131F5"/>
    <w:rsid w:val="00B13C7E"/>
    <w:rsid w:val="00B1479A"/>
    <w:rsid w:val="00B14A04"/>
    <w:rsid w:val="00B14EAE"/>
    <w:rsid w:val="00B151EE"/>
    <w:rsid w:val="00B16876"/>
    <w:rsid w:val="00B17E67"/>
    <w:rsid w:val="00B219D0"/>
    <w:rsid w:val="00B22D36"/>
    <w:rsid w:val="00B26052"/>
    <w:rsid w:val="00B26301"/>
    <w:rsid w:val="00B278D3"/>
    <w:rsid w:val="00B27A31"/>
    <w:rsid w:val="00B31165"/>
    <w:rsid w:val="00B34453"/>
    <w:rsid w:val="00B34EBC"/>
    <w:rsid w:val="00B40664"/>
    <w:rsid w:val="00B45941"/>
    <w:rsid w:val="00B45A84"/>
    <w:rsid w:val="00B45ACA"/>
    <w:rsid w:val="00B463B9"/>
    <w:rsid w:val="00B46DFD"/>
    <w:rsid w:val="00B473AB"/>
    <w:rsid w:val="00B50243"/>
    <w:rsid w:val="00B50BF9"/>
    <w:rsid w:val="00B50DCB"/>
    <w:rsid w:val="00B5159C"/>
    <w:rsid w:val="00B522AA"/>
    <w:rsid w:val="00B53234"/>
    <w:rsid w:val="00B5330D"/>
    <w:rsid w:val="00B556E3"/>
    <w:rsid w:val="00B559B2"/>
    <w:rsid w:val="00B56B2E"/>
    <w:rsid w:val="00B56D6E"/>
    <w:rsid w:val="00B57241"/>
    <w:rsid w:val="00B6101D"/>
    <w:rsid w:val="00B61E4C"/>
    <w:rsid w:val="00B62EF4"/>
    <w:rsid w:val="00B6460D"/>
    <w:rsid w:val="00B64CE6"/>
    <w:rsid w:val="00B6583E"/>
    <w:rsid w:val="00B65927"/>
    <w:rsid w:val="00B6684B"/>
    <w:rsid w:val="00B669FE"/>
    <w:rsid w:val="00B72307"/>
    <w:rsid w:val="00B72A6D"/>
    <w:rsid w:val="00B75FE8"/>
    <w:rsid w:val="00B765F4"/>
    <w:rsid w:val="00B7799F"/>
    <w:rsid w:val="00B807EE"/>
    <w:rsid w:val="00B81BE1"/>
    <w:rsid w:val="00B81DDF"/>
    <w:rsid w:val="00B8202F"/>
    <w:rsid w:val="00B82B41"/>
    <w:rsid w:val="00B82D0C"/>
    <w:rsid w:val="00B84FB8"/>
    <w:rsid w:val="00B86257"/>
    <w:rsid w:val="00B86731"/>
    <w:rsid w:val="00B87760"/>
    <w:rsid w:val="00B877A9"/>
    <w:rsid w:val="00B87C15"/>
    <w:rsid w:val="00B87E8A"/>
    <w:rsid w:val="00B91033"/>
    <w:rsid w:val="00B91EA7"/>
    <w:rsid w:val="00B935E5"/>
    <w:rsid w:val="00B94BF6"/>
    <w:rsid w:val="00B96290"/>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281"/>
    <w:rsid w:val="00BB294D"/>
    <w:rsid w:val="00BB4C0D"/>
    <w:rsid w:val="00BB4D19"/>
    <w:rsid w:val="00BB5AA9"/>
    <w:rsid w:val="00BB67A3"/>
    <w:rsid w:val="00BB6F61"/>
    <w:rsid w:val="00BC0F7B"/>
    <w:rsid w:val="00BC2396"/>
    <w:rsid w:val="00BC2F61"/>
    <w:rsid w:val="00BC3482"/>
    <w:rsid w:val="00BC41A9"/>
    <w:rsid w:val="00BC4ECA"/>
    <w:rsid w:val="00BC5C6A"/>
    <w:rsid w:val="00BC6537"/>
    <w:rsid w:val="00BC76E8"/>
    <w:rsid w:val="00BD1949"/>
    <w:rsid w:val="00BD3243"/>
    <w:rsid w:val="00BD3695"/>
    <w:rsid w:val="00BD4680"/>
    <w:rsid w:val="00BD55D1"/>
    <w:rsid w:val="00BD5FC9"/>
    <w:rsid w:val="00BD76AA"/>
    <w:rsid w:val="00BE06D5"/>
    <w:rsid w:val="00BE1D91"/>
    <w:rsid w:val="00BE1EFA"/>
    <w:rsid w:val="00BE367C"/>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3C4F"/>
    <w:rsid w:val="00C046C4"/>
    <w:rsid w:val="00C0509F"/>
    <w:rsid w:val="00C05939"/>
    <w:rsid w:val="00C10460"/>
    <w:rsid w:val="00C1146D"/>
    <w:rsid w:val="00C11ED8"/>
    <w:rsid w:val="00C12853"/>
    <w:rsid w:val="00C137EE"/>
    <w:rsid w:val="00C1387C"/>
    <w:rsid w:val="00C13F2D"/>
    <w:rsid w:val="00C1496C"/>
    <w:rsid w:val="00C15E69"/>
    <w:rsid w:val="00C15F04"/>
    <w:rsid w:val="00C16EC6"/>
    <w:rsid w:val="00C20258"/>
    <w:rsid w:val="00C20589"/>
    <w:rsid w:val="00C210F5"/>
    <w:rsid w:val="00C25624"/>
    <w:rsid w:val="00C26673"/>
    <w:rsid w:val="00C26EFE"/>
    <w:rsid w:val="00C30A9F"/>
    <w:rsid w:val="00C31AE7"/>
    <w:rsid w:val="00C31D7B"/>
    <w:rsid w:val="00C31FF7"/>
    <w:rsid w:val="00C32005"/>
    <w:rsid w:val="00C327F9"/>
    <w:rsid w:val="00C32915"/>
    <w:rsid w:val="00C34090"/>
    <w:rsid w:val="00C34749"/>
    <w:rsid w:val="00C351C1"/>
    <w:rsid w:val="00C37EC9"/>
    <w:rsid w:val="00C43084"/>
    <w:rsid w:val="00C449E7"/>
    <w:rsid w:val="00C4591D"/>
    <w:rsid w:val="00C47C4C"/>
    <w:rsid w:val="00C51029"/>
    <w:rsid w:val="00C5282E"/>
    <w:rsid w:val="00C54124"/>
    <w:rsid w:val="00C544B1"/>
    <w:rsid w:val="00C54FAC"/>
    <w:rsid w:val="00C553FB"/>
    <w:rsid w:val="00C566B5"/>
    <w:rsid w:val="00C56B7C"/>
    <w:rsid w:val="00C56BD8"/>
    <w:rsid w:val="00C5707F"/>
    <w:rsid w:val="00C574AC"/>
    <w:rsid w:val="00C61BF2"/>
    <w:rsid w:val="00C62BBA"/>
    <w:rsid w:val="00C62C57"/>
    <w:rsid w:val="00C62CC2"/>
    <w:rsid w:val="00C63761"/>
    <w:rsid w:val="00C64131"/>
    <w:rsid w:val="00C6464D"/>
    <w:rsid w:val="00C65ECE"/>
    <w:rsid w:val="00C66E06"/>
    <w:rsid w:val="00C71665"/>
    <w:rsid w:val="00C73D98"/>
    <w:rsid w:val="00C74908"/>
    <w:rsid w:val="00C75212"/>
    <w:rsid w:val="00C752D8"/>
    <w:rsid w:val="00C76107"/>
    <w:rsid w:val="00C766BD"/>
    <w:rsid w:val="00C76926"/>
    <w:rsid w:val="00C76955"/>
    <w:rsid w:val="00C770FD"/>
    <w:rsid w:val="00C775E8"/>
    <w:rsid w:val="00C800BC"/>
    <w:rsid w:val="00C80C6A"/>
    <w:rsid w:val="00C82E4E"/>
    <w:rsid w:val="00C83EDA"/>
    <w:rsid w:val="00C84AF5"/>
    <w:rsid w:val="00C85F9C"/>
    <w:rsid w:val="00C86464"/>
    <w:rsid w:val="00C866DF"/>
    <w:rsid w:val="00C87910"/>
    <w:rsid w:val="00C879F2"/>
    <w:rsid w:val="00C90D3E"/>
    <w:rsid w:val="00C90DE1"/>
    <w:rsid w:val="00C934B8"/>
    <w:rsid w:val="00C93695"/>
    <w:rsid w:val="00C93A5A"/>
    <w:rsid w:val="00C93F19"/>
    <w:rsid w:val="00C942C9"/>
    <w:rsid w:val="00C94ABF"/>
    <w:rsid w:val="00C96838"/>
    <w:rsid w:val="00CA0D30"/>
    <w:rsid w:val="00CA0D58"/>
    <w:rsid w:val="00CA1C3B"/>
    <w:rsid w:val="00CA224C"/>
    <w:rsid w:val="00CA2393"/>
    <w:rsid w:val="00CA4168"/>
    <w:rsid w:val="00CB160B"/>
    <w:rsid w:val="00CB16B0"/>
    <w:rsid w:val="00CB1CA1"/>
    <w:rsid w:val="00CB2D11"/>
    <w:rsid w:val="00CB526D"/>
    <w:rsid w:val="00CB7F10"/>
    <w:rsid w:val="00CC03E5"/>
    <w:rsid w:val="00CC4350"/>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2D0D"/>
    <w:rsid w:val="00CE316F"/>
    <w:rsid w:val="00CE4008"/>
    <w:rsid w:val="00CE52A4"/>
    <w:rsid w:val="00CF1585"/>
    <w:rsid w:val="00CF2799"/>
    <w:rsid w:val="00CF2B0B"/>
    <w:rsid w:val="00CF33B0"/>
    <w:rsid w:val="00CF598E"/>
    <w:rsid w:val="00CF6E4A"/>
    <w:rsid w:val="00CF78DC"/>
    <w:rsid w:val="00CF7F8F"/>
    <w:rsid w:val="00D00A4B"/>
    <w:rsid w:val="00D00E24"/>
    <w:rsid w:val="00D0165F"/>
    <w:rsid w:val="00D02063"/>
    <w:rsid w:val="00D03445"/>
    <w:rsid w:val="00D03B19"/>
    <w:rsid w:val="00D03BE4"/>
    <w:rsid w:val="00D03D45"/>
    <w:rsid w:val="00D05183"/>
    <w:rsid w:val="00D10FC8"/>
    <w:rsid w:val="00D11000"/>
    <w:rsid w:val="00D13882"/>
    <w:rsid w:val="00D13A80"/>
    <w:rsid w:val="00D14DD4"/>
    <w:rsid w:val="00D152D6"/>
    <w:rsid w:val="00D158E1"/>
    <w:rsid w:val="00D16D6C"/>
    <w:rsid w:val="00D16F79"/>
    <w:rsid w:val="00D17397"/>
    <w:rsid w:val="00D17B93"/>
    <w:rsid w:val="00D20C93"/>
    <w:rsid w:val="00D22FFA"/>
    <w:rsid w:val="00D2333C"/>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6EB1"/>
    <w:rsid w:val="00D47943"/>
    <w:rsid w:val="00D522C5"/>
    <w:rsid w:val="00D5288F"/>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0D85"/>
    <w:rsid w:val="00D81FF2"/>
    <w:rsid w:val="00D832E6"/>
    <w:rsid w:val="00D835C1"/>
    <w:rsid w:val="00D8393A"/>
    <w:rsid w:val="00D864A0"/>
    <w:rsid w:val="00D86BC2"/>
    <w:rsid w:val="00D86E15"/>
    <w:rsid w:val="00D9021B"/>
    <w:rsid w:val="00D90C67"/>
    <w:rsid w:val="00D90D63"/>
    <w:rsid w:val="00D91A4F"/>
    <w:rsid w:val="00D93B30"/>
    <w:rsid w:val="00D944A7"/>
    <w:rsid w:val="00D94B73"/>
    <w:rsid w:val="00D968C2"/>
    <w:rsid w:val="00D9740A"/>
    <w:rsid w:val="00DA1D83"/>
    <w:rsid w:val="00DA4AB5"/>
    <w:rsid w:val="00DA5B83"/>
    <w:rsid w:val="00DA631E"/>
    <w:rsid w:val="00DB013C"/>
    <w:rsid w:val="00DB04ED"/>
    <w:rsid w:val="00DB1635"/>
    <w:rsid w:val="00DB16A9"/>
    <w:rsid w:val="00DB3CC5"/>
    <w:rsid w:val="00DB52A7"/>
    <w:rsid w:val="00DB593A"/>
    <w:rsid w:val="00DB5A08"/>
    <w:rsid w:val="00DB6BD3"/>
    <w:rsid w:val="00DC2D97"/>
    <w:rsid w:val="00DC36E1"/>
    <w:rsid w:val="00DC3E49"/>
    <w:rsid w:val="00DC5274"/>
    <w:rsid w:val="00DC7034"/>
    <w:rsid w:val="00DC70B8"/>
    <w:rsid w:val="00DC79B1"/>
    <w:rsid w:val="00DC7AEF"/>
    <w:rsid w:val="00DD0622"/>
    <w:rsid w:val="00DD1027"/>
    <w:rsid w:val="00DD2585"/>
    <w:rsid w:val="00DD3249"/>
    <w:rsid w:val="00DD47B1"/>
    <w:rsid w:val="00DD68B8"/>
    <w:rsid w:val="00DE017A"/>
    <w:rsid w:val="00DE0193"/>
    <w:rsid w:val="00DE0C04"/>
    <w:rsid w:val="00DE1138"/>
    <w:rsid w:val="00DE1640"/>
    <w:rsid w:val="00DE16B7"/>
    <w:rsid w:val="00DE1750"/>
    <w:rsid w:val="00DE1DAB"/>
    <w:rsid w:val="00DE2E73"/>
    <w:rsid w:val="00DE40C3"/>
    <w:rsid w:val="00DE440D"/>
    <w:rsid w:val="00DE6217"/>
    <w:rsid w:val="00DE7BA4"/>
    <w:rsid w:val="00DE7C10"/>
    <w:rsid w:val="00DF0531"/>
    <w:rsid w:val="00DF1B17"/>
    <w:rsid w:val="00DF2316"/>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20127"/>
    <w:rsid w:val="00E202E5"/>
    <w:rsid w:val="00E20372"/>
    <w:rsid w:val="00E22EA7"/>
    <w:rsid w:val="00E230A9"/>
    <w:rsid w:val="00E231E2"/>
    <w:rsid w:val="00E23C42"/>
    <w:rsid w:val="00E278CA"/>
    <w:rsid w:val="00E3009E"/>
    <w:rsid w:val="00E31DE0"/>
    <w:rsid w:val="00E32E7F"/>
    <w:rsid w:val="00E33621"/>
    <w:rsid w:val="00E336C7"/>
    <w:rsid w:val="00E33E7B"/>
    <w:rsid w:val="00E33F4A"/>
    <w:rsid w:val="00E42799"/>
    <w:rsid w:val="00E4294B"/>
    <w:rsid w:val="00E43D28"/>
    <w:rsid w:val="00E45405"/>
    <w:rsid w:val="00E46E1A"/>
    <w:rsid w:val="00E500CF"/>
    <w:rsid w:val="00E505EF"/>
    <w:rsid w:val="00E507DE"/>
    <w:rsid w:val="00E50AFC"/>
    <w:rsid w:val="00E53431"/>
    <w:rsid w:val="00E53E05"/>
    <w:rsid w:val="00E53F35"/>
    <w:rsid w:val="00E54198"/>
    <w:rsid w:val="00E544B3"/>
    <w:rsid w:val="00E55231"/>
    <w:rsid w:val="00E60659"/>
    <w:rsid w:val="00E60CE8"/>
    <w:rsid w:val="00E60EB0"/>
    <w:rsid w:val="00E6254C"/>
    <w:rsid w:val="00E6268D"/>
    <w:rsid w:val="00E63CA4"/>
    <w:rsid w:val="00E646B8"/>
    <w:rsid w:val="00E65D62"/>
    <w:rsid w:val="00E660E2"/>
    <w:rsid w:val="00E6618E"/>
    <w:rsid w:val="00E661AE"/>
    <w:rsid w:val="00E66396"/>
    <w:rsid w:val="00E714B3"/>
    <w:rsid w:val="00E720E3"/>
    <w:rsid w:val="00E7320A"/>
    <w:rsid w:val="00E7759F"/>
    <w:rsid w:val="00E77804"/>
    <w:rsid w:val="00E80181"/>
    <w:rsid w:val="00E8113A"/>
    <w:rsid w:val="00E82E11"/>
    <w:rsid w:val="00E83295"/>
    <w:rsid w:val="00E84136"/>
    <w:rsid w:val="00E867C2"/>
    <w:rsid w:val="00E87921"/>
    <w:rsid w:val="00E87AF4"/>
    <w:rsid w:val="00E90F6A"/>
    <w:rsid w:val="00E92C7A"/>
    <w:rsid w:val="00E92DD1"/>
    <w:rsid w:val="00E945C4"/>
    <w:rsid w:val="00E94959"/>
    <w:rsid w:val="00E95524"/>
    <w:rsid w:val="00E96780"/>
    <w:rsid w:val="00E97410"/>
    <w:rsid w:val="00EA04C2"/>
    <w:rsid w:val="00EA13CD"/>
    <w:rsid w:val="00EA1FB4"/>
    <w:rsid w:val="00EA2779"/>
    <w:rsid w:val="00EA4356"/>
    <w:rsid w:val="00EA7060"/>
    <w:rsid w:val="00EA7899"/>
    <w:rsid w:val="00EB12EB"/>
    <w:rsid w:val="00EB13EE"/>
    <w:rsid w:val="00EB3457"/>
    <w:rsid w:val="00EB3AFA"/>
    <w:rsid w:val="00EB40EF"/>
    <w:rsid w:val="00EB433E"/>
    <w:rsid w:val="00EB659D"/>
    <w:rsid w:val="00EB72B7"/>
    <w:rsid w:val="00EC094B"/>
    <w:rsid w:val="00EC0D61"/>
    <w:rsid w:val="00EC0F2C"/>
    <w:rsid w:val="00EC2474"/>
    <w:rsid w:val="00EC2A2B"/>
    <w:rsid w:val="00EC3632"/>
    <w:rsid w:val="00EC3D25"/>
    <w:rsid w:val="00EC40EA"/>
    <w:rsid w:val="00EC56D7"/>
    <w:rsid w:val="00EC7740"/>
    <w:rsid w:val="00EC7DFC"/>
    <w:rsid w:val="00ED02CE"/>
    <w:rsid w:val="00ED0F2B"/>
    <w:rsid w:val="00ED101A"/>
    <w:rsid w:val="00ED4708"/>
    <w:rsid w:val="00ED475A"/>
    <w:rsid w:val="00ED5929"/>
    <w:rsid w:val="00ED77B4"/>
    <w:rsid w:val="00ED7B2E"/>
    <w:rsid w:val="00EE017A"/>
    <w:rsid w:val="00EE0CE0"/>
    <w:rsid w:val="00EE1527"/>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F00BF8"/>
    <w:rsid w:val="00F013FF"/>
    <w:rsid w:val="00F016A9"/>
    <w:rsid w:val="00F02098"/>
    <w:rsid w:val="00F0209A"/>
    <w:rsid w:val="00F023A1"/>
    <w:rsid w:val="00F02421"/>
    <w:rsid w:val="00F05591"/>
    <w:rsid w:val="00F05F7B"/>
    <w:rsid w:val="00F0692D"/>
    <w:rsid w:val="00F07C74"/>
    <w:rsid w:val="00F1015A"/>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311C4"/>
    <w:rsid w:val="00F319ED"/>
    <w:rsid w:val="00F35833"/>
    <w:rsid w:val="00F368F5"/>
    <w:rsid w:val="00F37278"/>
    <w:rsid w:val="00F37368"/>
    <w:rsid w:val="00F4208D"/>
    <w:rsid w:val="00F429A0"/>
    <w:rsid w:val="00F449F1"/>
    <w:rsid w:val="00F44AE9"/>
    <w:rsid w:val="00F45F40"/>
    <w:rsid w:val="00F47262"/>
    <w:rsid w:val="00F47D4C"/>
    <w:rsid w:val="00F50BFB"/>
    <w:rsid w:val="00F52E85"/>
    <w:rsid w:val="00F53469"/>
    <w:rsid w:val="00F53C01"/>
    <w:rsid w:val="00F545F2"/>
    <w:rsid w:val="00F5473C"/>
    <w:rsid w:val="00F54A63"/>
    <w:rsid w:val="00F551C7"/>
    <w:rsid w:val="00F56320"/>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3A0"/>
    <w:rsid w:val="00F75C60"/>
    <w:rsid w:val="00F76B30"/>
    <w:rsid w:val="00F773E7"/>
    <w:rsid w:val="00F77482"/>
    <w:rsid w:val="00F8073E"/>
    <w:rsid w:val="00F82A1D"/>
    <w:rsid w:val="00F83B96"/>
    <w:rsid w:val="00F856A3"/>
    <w:rsid w:val="00F868D1"/>
    <w:rsid w:val="00F86C45"/>
    <w:rsid w:val="00F86FA8"/>
    <w:rsid w:val="00F87265"/>
    <w:rsid w:val="00F8765E"/>
    <w:rsid w:val="00F87922"/>
    <w:rsid w:val="00F91534"/>
    <w:rsid w:val="00F91787"/>
    <w:rsid w:val="00F91A0C"/>
    <w:rsid w:val="00F9297C"/>
    <w:rsid w:val="00F92C6E"/>
    <w:rsid w:val="00F945BB"/>
    <w:rsid w:val="00F963C4"/>
    <w:rsid w:val="00F96AAF"/>
    <w:rsid w:val="00FA282A"/>
    <w:rsid w:val="00FA3E00"/>
    <w:rsid w:val="00FA47D5"/>
    <w:rsid w:val="00FA4E32"/>
    <w:rsid w:val="00FA50F6"/>
    <w:rsid w:val="00FA54BC"/>
    <w:rsid w:val="00FA662C"/>
    <w:rsid w:val="00FA678A"/>
    <w:rsid w:val="00FA7480"/>
    <w:rsid w:val="00FB060C"/>
    <w:rsid w:val="00FB2380"/>
    <w:rsid w:val="00FB34C9"/>
    <w:rsid w:val="00FB3D98"/>
    <w:rsid w:val="00FB3F37"/>
    <w:rsid w:val="00FB4469"/>
    <w:rsid w:val="00FB5024"/>
    <w:rsid w:val="00FB5541"/>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49D8"/>
    <w:rsid w:val="00FE4A21"/>
    <w:rsid w:val="00FE4CB1"/>
    <w:rsid w:val="00FE5FBD"/>
    <w:rsid w:val="00FE6E3D"/>
    <w:rsid w:val="00FE7509"/>
    <w:rsid w:val="00FE770D"/>
    <w:rsid w:val="00FE7833"/>
    <w:rsid w:val="00FE7F0D"/>
    <w:rsid w:val="00FF0FDE"/>
    <w:rsid w:val="00FF26D3"/>
    <w:rsid w:val="00FF2CD6"/>
    <w:rsid w:val="00FF37E2"/>
    <w:rsid w:val="00FF3C7C"/>
    <w:rsid w:val="00FF4959"/>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D57178E"/>
  <w15:docId w15:val="{29141394-75A9-4F8D-A71D-92F21EC0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rass@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McGinty@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CE4B23DD6804F9E2A384BEAB98499" ma:contentTypeVersion="" ma:contentTypeDescription="Create a new document." ma:contentTypeScope="" ma:versionID="c2b2673f0bf058d3d0132ecdf189ef6d">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CFAAD-8226-44B1-B85E-88544787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A4A2C6-45C7-455B-B6A3-A103908E5E25}">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4.xml><?xml version="1.0" encoding="utf-8"?>
<ds:datastoreItem xmlns:ds="http://schemas.openxmlformats.org/officeDocument/2006/customXml" ds:itemID="{0701C653-33D1-41B7-A03F-5CC705DD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Domino launches digital cold foiling solution</vt:lpstr>
    </vt:vector>
  </TitlesOfParts>
  <Company>AD Communications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digital cold foiling solution</dc:title>
  <dc:subject/>
  <dc:creator>AD Communications</dc:creator>
  <cp:keywords/>
  <cp:lastModifiedBy>Michael Grass</cp:lastModifiedBy>
  <cp:revision>17</cp:revision>
  <cp:lastPrinted>2015-02-18T15:24:00Z</cp:lastPrinted>
  <dcterms:created xsi:type="dcterms:W3CDTF">2015-02-18T15:23:00Z</dcterms:created>
  <dcterms:modified xsi:type="dcterms:W3CDTF">2015-06-02T07:58:00Z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0x01010009ACE4B23DD6804F9E2A384BEAB98499</vt:lpwstr>
  </property>
</Properties>
</file>