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56231493" w14:textId="77777777" w:rsidR="001D743C" w:rsidRDefault="001D743C" w:rsidP="001D743C">
      <w:pPr>
        <w:rPr>
          <w:rFonts w:ascii="Gill Sans MT" w:hAnsi="Gill Sans MT"/>
          <w:b/>
          <w:bCs/>
          <w:sz w:val="22"/>
        </w:rPr>
      </w:pPr>
    </w:p>
    <w:p w14:paraId="7FCB9FAF" w14:textId="77777777" w:rsidR="00957E34" w:rsidRPr="00957E34" w:rsidRDefault="00957E34" w:rsidP="00957E34">
      <w:pPr>
        <w:spacing w:line="240" w:lineRule="auto"/>
        <w:rPr>
          <w:rFonts w:ascii="Gill Sans MT" w:hAnsi="Gill Sans MT" w:cs="Calibri"/>
          <w:b/>
          <w:sz w:val="28"/>
          <w:szCs w:val="28"/>
          <w:lang w:eastAsia="en-GB"/>
        </w:rPr>
      </w:pPr>
      <w:r w:rsidRPr="00957E34">
        <w:rPr>
          <w:rFonts w:ascii="Gill Sans MT" w:hAnsi="Gill Sans MT" w:cs="Calibri"/>
          <w:b/>
          <w:sz w:val="28"/>
          <w:szCs w:val="28"/>
          <w:lang w:eastAsia="en-GB"/>
        </w:rPr>
        <w:t xml:space="preserve">Domino Printing Sciences Demonstrates Key Causes of Hidden Manufacturing Waste at </w:t>
      </w:r>
      <w:proofErr w:type="spellStart"/>
      <w:r w:rsidRPr="00957E34">
        <w:rPr>
          <w:rFonts w:ascii="Gill Sans MT" w:hAnsi="Gill Sans MT" w:cs="Calibri"/>
          <w:b/>
          <w:sz w:val="28"/>
          <w:szCs w:val="28"/>
          <w:lang w:eastAsia="en-GB"/>
        </w:rPr>
        <w:t>interpack</w:t>
      </w:r>
      <w:proofErr w:type="spellEnd"/>
      <w:r w:rsidRPr="00957E34">
        <w:rPr>
          <w:rFonts w:ascii="Gill Sans MT" w:hAnsi="Gill Sans MT" w:cs="Calibri"/>
          <w:b/>
          <w:sz w:val="28"/>
          <w:szCs w:val="28"/>
          <w:lang w:eastAsia="en-GB"/>
        </w:rPr>
        <w:t xml:space="preserve"> </w:t>
      </w:r>
      <w:proofErr w:type="gramStart"/>
      <w:r w:rsidRPr="00957E34">
        <w:rPr>
          <w:rFonts w:ascii="Gill Sans MT" w:hAnsi="Gill Sans MT" w:cs="Calibri"/>
          <w:b/>
          <w:sz w:val="28"/>
          <w:szCs w:val="28"/>
          <w:lang w:eastAsia="en-GB"/>
        </w:rPr>
        <w:t>2023</w:t>
      </w:r>
      <w:proofErr w:type="gramEnd"/>
    </w:p>
    <w:p w14:paraId="206112DF" w14:textId="016AF87E" w:rsidR="001D743C" w:rsidRPr="00EF2104" w:rsidRDefault="001D743C" w:rsidP="001D743C">
      <w:pPr>
        <w:rPr>
          <w:rFonts w:ascii="Gill Sans MT" w:hAnsi="Gill Sans MT"/>
          <w:b/>
          <w:bCs/>
          <w:sz w:val="22"/>
        </w:rPr>
      </w:pPr>
    </w:p>
    <w:p w14:paraId="38941BA6" w14:textId="77777777" w:rsidR="00957E34" w:rsidRPr="00957E34" w:rsidRDefault="00957E34" w:rsidP="00957E34">
      <w:pPr>
        <w:spacing w:line="240" w:lineRule="auto"/>
        <w:rPr>
          <w:rFonts w:ascii="Gill Sans MT" w:hAnsi="Gill Sans MT" w:cs="Calibri"/>
          <w:b/>
          <w:i/>
          <w:sz w:val="22"/>
          <w:lang w:eastAsia="en-GB"/>
        </w:rPr>
      </w:pPr>
      <w:r w:rsidRPr="00957E34">
        <w:rPr>
          <w:rFonts w:ascii="Gill Sans MT" w:hAnsi="Gill Sans MT" w:cs="Calibri"/>
          <w:b/>
          <w:i/>
          <w:sz w:val="22"/>
          <w:lang w:eastAsia="en-GB"/>
        </w:rPr>
        <w:t xml:space="preserve">Domino’s ‘Waste Calculator’ quantifies business costs and helps businesses prioritise investment on their ‘Journey to </w:t>
      </w:r>
      <w:proofErr w:type="gramStart"/>
      <w:r w:rsidRPr="00957E34">
        <w:rPr>
          <w:rFonts w:ascii="Gill Sans MT" w:hAnsi="Gill Sans MT" w:cs="Calibri"/>
          <w:b/>
          <w:i/>
          <w:sz w:val="22"/>
          <w:lang w:eastAsia="en-GB"/>
        </w:rPr>
        <w:t>Zero’</w:t>
      </w:r>
      <w:proofErr w:type="gramEnd"/>
    </w:p>
    <w:p w14:paraId="24F57C42" w14:textId="77777777" w:rsidR="00957E34" w:rsidRPr="00957E34" w:rsidRDefault="00957E34" w:rsidP="00957E34">
      <w:pPr>
        <w:spacing w:line="240" w:lineRule="auto"/>
        <w:rPr>
          <w:rFonts w:ascii="Gill Sans MT" w:hAnsi="Gill Sans MT" w:cs="Calibri"/>
          <w:b/>
          <w:sz w:val="22"/>
          <w:lang w:eastAsia="en-GB"/>
        </w:rPr>
      </w:pPr>
    </w:p>
    <w:p w14:paraId="78ACB85B" w14:textId="77777777" w:rsidR="00957E34" w:rsidRPr="00957E34" w:rsidRDefault="00957E34" w:rsidP="00957E34">
      <w:pPr>
        <w:spacing w:line="240" w:lineRule="auto"/>
        <w:jc w:val="both"/>
        <w:rPr>
          <w:rFonts w:ascii="Gill Sans MT" w:hAnsi="Gill Sans MT" w:cs="Calibri"/>
          <w:sz w:val="22"/>
          <w:lang w:eastAsia="en-GB"/>
        </w:rPr>
      </w:pPr>
      <w:r w:rsidRPr="00957E34">
        <w:rPr>
          <w:rFonts w:ascii="Gill Sans MT" w:hAnsi="Gill Sans MT" w:cs="Calibri"/>
          <w:sz w:val="22"/>
          <w:lang w:eastAsia="en-GB"/>
        </w:rPr>
        <w:t xml:space="preserve">Domino Printing Sciences (Domino) invites delegates at </w:t>
      </w:r>
      <w:proofErr w:type="spellStart"/>
      <w:r w:rsidRPr="00957E34">
        <w:rPr>
          <w:rFonts w:ascii="Gill Sans MT" w:hAnsi="Gill Sans MT" w:cs="Calibri"/>
          <w:sz w:val="22"/>
          <w:lang w:eastAsia="en-GB"/>
        </w:rPr>
        <w:t>interpack</w:t>
      </w:r>
      <w:proofErr w:type="spellEnd"/>
      <w:r w:rsidRPr="00957E34">
        <w:rPr>
          <w:rFonts w:ascii="Gill Sans MT" w:hAnsi="Gill Sans MT" w:cs="Calibri"/>
          <w:sz w:val="22"/>
          <w:lang w:eastAsia="en-GB"/>
        </w:rPr>
        <w:t xml:space="preserve"> 2023 to complete its Waste Calculator at Booth C41, Hall 8B, to identify hidden causes of waste on their production lines and prioritise areas for investment as part of its support for manufacturers on their ‘Journey to Zero’.</w:t>
      </w:r>
    </w:p>
    <w:p w14:paraId="152966BC" w14:textId="77777777" w:rsidR="00957E34" w:rsidRPr="00957E34" w:rsidRDefault="00957E34" w:rsidP="00957E34">
      <w:pPr>
        <w:spacing w:line="240" w:lineRule="auto"/>
        <w:jc w:val="both"/>
        <w:rPr>
          <w:rFonts w:ascii="Gill Sans MT" w:hAnsi="Gill Sans MT" w:cs="Calibri"/>
          <w:sz w:val="22"/>
          <w:lang w:eastAsia="en-GB"/>
        </w:rPr>
      </w:pPr>
    </w:p>
    <w:p w14:paraId="7056EE85" w14:textId="77777777" w:rsidR="00957E34" w:rsidRPr="00957E34" w:rsidRDefault="00957E34" w:rsidP="00957E34">
      <w:pPr>
        <w:spacing w:line="240" w:lineRule="auto"/>
        <w:jc w:val="both"/>
        <w:rPr>
          <w:rFonts w:ascii="Gill Sans MT" w:hAnsi="Gill Sans MT" w:cs="Calibri"/>
          <w:sz w:val="22"/>
          <w:lang w:eastAsia="en-GB"/>
        </w:rPr>
      </w:pPr>
      <w:r w:rsidRPr="00957E34">
        <w:rPr>
          <w:rFonts w:ascii="Gill Sans MT" w:hAnsi="Gill Sans MT" w:cs="Calibri"/>
          <w:sz w:val="22"/>
          <w:lang w:eastAsia="en-GB"/>
        </w:rPr>
        <w:t xml:space="preserve">Part of Domino’s sustainable manufacturing showcase at </w:t>
      </w:r>
      <w:proofErr w:type="spellStart"/>
      <w:r w:rsidRPr="00957E34">
        <w:rPr>
          <w:rFonts w:ascii="Gill Sans MT" w:hAnsi="Gill Sans MT" w:cs="Calibri"/>
          <w:sz w:val="22"/>
          <w:lang w:eastAsia="en-GB"/>
        </w:rPr>
        <w:t>interpack</w:t>
      </w:r>
      <w:proofErr w:type="spellEnd"/>
      <w:r w:rsidRPr="00957E34">
        <w:rPr>
          <w:rFonts w:ascii="Gill Sans MT" w:hAnsi="Gill Sans MT" w:cs="Calibri"/>
          <w:sz w:val="22"/>
          <w:lang w:eastAsia="en-GB"/>
        </w:rPr>
        <w:t xml:space="preserve"> (4</w:t>
      </w:r>
      <w:r w:rsidRPr="00957E34">
        <w:rPr>
          <w:rFonts w:ascii="Gill Sans MT" w:hAnsi="Gill Sans MT" w:cs="Calibri"/>
          <w:sz w:val="22"/>
          <w:vertAlign w:val="superscript"/>
          <w:lang w:eastAsia="en-GB"/>
        </w:rPr>
        <w:t>th</w:t>
      </w:r>
      <w:r w:rsidRPr="00957E34">
        <w:rPr>
          <w:rFonts w:ascii="Gill Sans MT" w:hAnsi="Gill Sans MT" w:cs="Calibri"/>
          <w:sz w:val="22"/>
          <w:lang w:eastAsia="en-GB"/>
        </w:rPr>
        <w:t xml:space="preserve"> to 10</w:t>
      </w:r>
      <w:r w:rsidRPr="00957E34">
        <w:rPr>
          <w:rFonts w:ascii="Gill Sans MT" w:hAnsi="Gill Sans MT" w:cs="Calibri"/>
          <w:sz w:val="22"/>
          <w:vertAlign w:val="superscript"/>
          <w:lang w:eastAsia="en-GB"/>
        </w:rPr>
        <w:t>th</w:t>
      </w:r>
      <w:r w:rsidRPr="00957E34">
        <w:rPr>
          <w:rFonts w:ascii="Gill Sans MT" w:hAnsi="Gill Sans MT" w:cs="Calibri"/>
          <w:sz w:val="22"/>
          <w:lang w:eastAsia="en-GB"/>
        </w:rPr>
        <w:t xml:space="preserve"> May 2023, Düsseldorf, Germany), Domino’s Waste Calculator is designed to highlight key areas where production line inefficiencies and errors can lead to excess physical and financial waste. It will also demonstrate the role that smart manufacturing solutions and integrated coding and marking technologies can play in helping manufacturers to target ‘zero’ waste on their production lines. </w:t>
      </w:r>
    </w:p>
    <w:p w14:paraId="5209554F" w14:textId="77777777" w:rsidR="00957E34" w:rsidRPr="00957E34" w:rsidRDefault="00957E34" w:rsidP="00957E34">
      <w:pPr>
        <w:spacing w:line="240" w:lineRule="auto"/>
        <w:jc w:val="both"/>
        <w:rPr>
          <w:rFonts w:ascii="Gill Sans MT" w:hAnsi="Gill Sans MT" w:cs="Calibri"/>
          <w:sz w:val="22"/>
          <w:highlight w:val="white"/>
          <w:lang w:eastAsia="en-GB"/>
        </w:rPr>
      </w:pPr>
    </w:p>
    <w:p w14:paraId="4B1A8E3E" w14:textId="77777777" w:rsidR="00957E34" w:rsidRPr="00957E34" w:rsidRDefault="00957E34" w:rsidP="00957E34">
      <w:pPr>
        <w:spacing w:line="240" w:lineRule="auto"/>
        <w:jc w:val="both"/>
        <w:rPr>
          <w:rFonts w:ascii="Gill Sans MT" w:hAnsi="Gill Sans MT" w:cs="Calibri"/>
          <w:color w:val="262626"/>
          <w:sz w:val="22"/>
          <w:highlight w:val="white"/>
          <w:lang w:eastAsia="en-GB"/>
        </w:rPr>
      </w:pPr>
      <w:r w:rsidRPr="00957E34">
        <w:rPr>
          <w:rFonts w:ascii="Gill Sans MT" w:hAnsi="Gill Sans MT" w:cs="Calibri"/>
          <w:sz w:val="22"/>
          <w:lang w:eastAsia="en-GB"/>
        </w:rPr>
        <w:t xml:space="preserve">Jeremy Jones, Global Marketing Director, Domino, comments: </w:t>
      </w:r>
      <w:r w:rsidRPr="00957E34">
        <w:rPr>
          <w:rFonts w:ascii="Gill Sans MT" w:hAnsi="Gill Sans MT" w:cs="Calibri"/>
          <w:sz w:val="22"/>
          <w:highlight w:val="white"/>
          <w:lang w:eastAsia="en-GB"/>
        </w:rPr>
        <w:t>“</w:t>
      </w:r>
      <w:r w:rsidRPr="00957E34">
        <w:rPr>
          <w:rFonts w:ascii="Gill Sans MT" w:hAnsi="Gill Sans MT" w:cs="Segoe UI"/>
          <w:sz w:val="22"/>
          <w:lang w:eastAsia="en-GB"/>
        </w:rPr>
        <w:t xml:space="preserve">As manufacturers, we are all looking to improve manufacturing efficiency and output. Reducing unnecessary cost and waste is a crucial part of this. </w:t>
      </w:r>
      <w:r w:rsidRPr="00957E34">
        <w:rPr>
          <w:rFonts w:ascii="Gill Sans MT" w:hAnsi="Gill Sans MT" w:cs="Calibri"/>
          <w:color w:val="262626"/>
          <w:sz w:val="22"/>
          <w:highlight w:val="white"/>
          <w:lang w:eastAsia="en-GB"/>
        </w:rPr>
        <w:t xml:space="preserve">Domino’s Waste Calculator helps identify where inefficient processes and errors could be contributing to wasted products and, by extension, wasted energy.” </w:t>
      </w:r>
    </w:p>
    <w:p w14:paraId="54CFB27E" w14:textId="77777777" w:rsidR="00957E34" w:rsidRPr="00957E34" w:rsidRDefault="00957E34" w:rsidP="00957E34">
      <w:pPr>
        <w:spacing w:line="240" w:lineRule="auto"/>
        <w:jc w:val="both"/>
        <w:rPr>
          <w:rFonts w:ascii="Gill Sans MT" w:hAnsi="Gill Sans MT" w:cs="Calibri"/>
          <w:color w:val="262626"/>
          <w:sz w:val="22"/>
          <w:highlight w:val="white"/>
          <w:lang w:eastAsia="en-GB"/>
        </w:rPr>
      </w:pPr>
    </w:p>
    <w:p w14:paraId="3EFF8109" w14:textId="77777777" w:rsidR="00957E34" w:rsidRPr="00957E34" w:rsidRDefault="00957E34" w:rsidP="00957E34">
      <w:pPr>
        <w:spacing w:line="240" w:lineRule="auto"/>
        <w:jc w:val="both"/>
        <w:rPr>
          <w:rFonts w:ascii="Gill Sans MT" w:hAnsi="Gill Sans MT" w:cs="Calibri"/>
          <w:color w:val="262626"/>
          <w:sz w:val="22"/>
          <w:highlight w:val="white"/>
          <w:lang w:eastAsia="en-GB"/>
        </w:rPr>
      </w:pPr>
      <w:r w:rsidRPr="00957E34">
        <w:rPr>
          <w:rFonts w:ascii="Gill Sans MT" w:hAnsi="Gill Sans MT" w:cs="Calibri"/>
          <w:color w:val="262626"/>
          <w:sz w:val="22"/>
          <w:highlight w:val="white"/>
          <w:lang w:eastAsia="en-GB"/>
        </w:rPr>
        <w:t>“We outline the steps manufacturers can take to ensure that the energy, time, and funds they invest are spent creating the maximum possible number of high-quality, sellable products for profitable, sustainable manufacturing – rather than waste.”</w:t>
      </w:r>
    </w:p>
    <w:p w14:paraId="6B061A5F" w14:textId="77777777" w:rsidR="00957E34" w:rsidRPr="00957E34" w:rsidRDefault="00957E34" w:rsidP="00957E34">
      <w:pPr>
        <w:spacing w:line="240" w:lineRule="auto"/>
        <w:jc w:val="both"/>
        <w:rPr>
          <w:rFonts w:ascii="Gill Sans MT" w:hAnsi="Gill Sans MT" w:cs="Calibri"/>
          <w:sz w:val="22"/>
          <w:lang w:eastAsia="en-GB"/>
        </w:rPr>
      </w:pPr>
    </w:p>
    <w:p w14:paraId="642EA220" w14:textId="77777777" w:rsidR="00957E34" w:rsidRPr="00957E34" w:rsidRDefault="00957E34" w:rsidP="00957E34">
      <w:pPr>
        <w:spacing w:line="240" w:lineRule="auto"/>
        <w:jc w:val="both"/>
        <w:rPr>
          <w:rFonts w:ascii="Gill Sans MT" w:hAnsi="Gill Sans MT" w:cs="Calibri"/>
          <w:sz w:val="22"/>
          <w:lang w:eastAsia="en-GB"/>
        </w:rPr>
      </w:pPr>
      <w:r w:rsidRPr="00957E34">
        <w:rPr>
          <w:rFonts w:ascii="Gill Sans MT" w:hAnsi="Gill Sans MT" w:cs="Calibri"/>
          <w:sz w:val="22"/>
          <w:lang w:eastAsia="en-GB"/>
        </w:rPr>
        <w:t xml:space="preserve">Domino’s Waste Calculator provides users with a bespoke in-depth report, or a simplified, industry-average-based overview centred on five hidden causes of production waste: manual data entry; manual code inspection; unreliable technology; service delays; and lack of integrated data. </w:t>
      </w:r>
    </w:p>
    <w:p w14:paraId="6C0E89F4" w14:textId="77777777" w:rsidR="00957E34" w:rsidRPr="00957E34" w:rsidRDefault="00957E34" w:rsidP="00957E34">
      <w:pPr>
        <w:spacing w:line="240" w:lineRule="auto"/>
        <w:jc w:val="both"/>
        <w:rPr>
          <w:rFonts w:ascii="Gill Sans MT" w:hAnsi="Gill Sans MT" w:cs="Calibri"/>
          <w:sz w:val="22"/>
          <w:lang w:eastAsia="en-GB"/>
        </w:rPr>
      </w:pPr>
    </w:p>
    <w:p w14:paraId="04CF37CD" w14:textId="77777777" w:rsidR="00957E34" w:rsidRPr="00957E34" w:rsidRDefault="00957E34" w:rsidP="00957E34">
      <w:pPr>
        <w:shd w:val="clear" w:color="auto" w:fill="FFFFFF"/>
        <w:spacing w:after="100" w:line="240" w:lineRule="auto"/>
        <w:jc w:val="both"/>
        <w:rPr>
          <w:rFonts w:ascii="Gill Sans MT" w:hAnsi="Gill Sans MT" w:cs="Calibri"/>
          <w:sz w:val="22"/>
          <w:lang w:eastAsia="en-GB"/>
        </w:rPr>
      </w:pPr>
      <w:r w:rsidRPr="00957E34" w:rsidDel="00993E77">
        <w:rPr>
          <w:rFonts w:ascii="Gill Sans MT" w:hAnsi="Gill Sans MT" w:cs="Calibri"/>
          <w:sz w:val="22"/>
          <w:lang w:eastAsia="en-GB"/>
        </w:rPr>
        <w:t>“</w:t>
      </w:r>
      <w:r w:rsidRPr="00957E34">
        <w:rPr>
          <w:rFonts w:ascii="Gill Sans MT" w:hAnsi="Gill Sans MT" w:cs="Calibri"/>
          <w:sz w:val="22"/>
          <w:lang w:eastAsia="en-GB"/>
        </w:rPr>
        <w:t>I</w:t>
      </w:r>
      <w:r w:rsidRPr="00957E34" w:rsidDel="00993E77">
        <w:rPr>
          <w:rFonts w:ascii="Gill Sans MT" w:hAnsi="Gill Sans MT" w:cs="Calibri"/>
          <w:sz w:val="22"/>
          <w:lang w:eastAsia="en-GB"/>
        </w:rPr>
        <w:t xml:space="preserve">t is almost impossible to develop long-term sustainable solutions </w:t>
      </w:r>
      <w:r w:rsidRPr="00957E34">
        <w:rPr>
          <w:rFonts w:ascii="Gill Sans MT" w:hAnsi="Gill Sans MT" w:cs="Calibri"/>
          <w:sz w:val="22"/>
          <w:lang w:eastAsia="en-GB"/>
        </w:rPr>
        <w:t>w</w:t>
      </w:r>
      <w:r w:rsidRPr="00957E34" w:rsidDel="00993E77">
        <w:rPr>
          <w:rFonts w:ascii="Gill Sans MT" w:hAnsi="Gill Sans MT" w:cs="Calibri"/>
          <w:sz w:val="22"/>
          <w:lang w:eastAsia="en-GB"/>
        </w:rPr>
        <w:t xml:space="preserve">ithout understanding </w:t>
      </w:r>
      <w:r w:rsidRPr="00957E34">
        <w:rPr>
          <w:rFonts w:ascii="Gill Sans MT" w:hAnsi="Gill Sans MT" w:cs="Calibri"/>
          <w:sz w:val="22"/>
          <w:lang w:eastAsia="en-GB"/>
        </w:rPr>
        <w:t>the causes and costs of manufacturing waste,”</w:t>
      </w:r>
      <w:r w:rsidRPr="00957E34" w:rsidDel="00993E77">
        <w:rPr>
          <w:rFonts w:ascii="Gill Sans MT" w:hAnsi="Gill Sans MT" w:cs="Calibri"/>
          <w:sz w:val="22"/>
          <w:lang w:eastAsia="en-GB"/>
        </w:rPr>
        <w:t xml:space="preserve"> </w:t>
      </w:r>
      <w:r w:rsidRPr="00957E34">
        <w:rPr>
          <w:rFonts w:ascii="Gill Sans MT" w:hAnsi="Gill Sans MT" w:cs="Calibri"/>
          <w:sz w:val="22"/>
          <w:lang w:eastAsia="en-GB"/>
        </w:rPr>
        <w:t>continues Jones. “Our data suggests that, for an average manufacturer, waste from manual label creation could amount to over $100k per year, while waste from service delays resulting in the loss of a single shift could cost well over $50k per outage. We are here to share this data and help manufacturers to make the right choice.”</w:t>
      </w:r>
    </w:p>
    <w:p w14:paraId="1C9C6527" w14:textId="77777777" w:rsidR="00957E34" w:rsidRPr="00957E34" w:rsidRDefault="00957E34" w:rsidP="00957E34">
      <w:pPr>
        <w:spacing w:line="240" w:lineRule="auto"/>
        <w:jc w:val="both"/>
        <w:rPr>
          <w:rFonts w:ascii="Gill Sans MT" w:hAnsi="Gill Sans MT" w:cs="Calibri"/>
          <w:sz w:val="22"/>
          <w:lang w:eastAsia="en-GB"/>
        </w:rPr>
      </w:pPr>
      <w:r w:rsidRPr="00957E34">
        <w:rPr>
          <w:rFonts w:ascii="Gill Sans MT" w:hAnsi="Gill Sans MT" w:cs="Calibri"/>
          <w:sz w:val="22"/>
          <w:lang w:eastAsia="en-GB"/>
        </w:rPr>
        <w:t>Alongside the Waste Calculator, Domino is demonstrating its range of complementary solutions aimed at helping manufacturers to reduce waste while protecting end consumers and brand value. Solutions include:</w:t>
      </w:r>
    </w:p>
    <w:p w14:paraId="36E14D0E" w14:textId="77777777" w:rsidR="00957E34" w:rsidRPr="00957E34" w:rsidRDefault="00957E34" w:rsidP="00957E34">
      <w:pPr>
        <w:numPr>
          <w:ilvl w:val="0"/>
          <w:numId w:val="1"/>
        </w:numPr>
        <w:spacing w:line="240" w:lineRule="auto"/>
        <w:contextualSpacing/>
        <w:jc w:val="both"/>
        <w:rPr>
          <w:rFonts w:ascii="Gill Sans MT" w:hAnsi="Gill Sans MT" w:cs="Calibri"/>
          <w:sz w:val="22"/>
          <w:lang w:eastAsia="en-GB"/>
        </w:rPr>
      </w:pPr>
      <w:r w:rsidRPr="00957E34">
        <w:rPr>
          <w:rFonts w:ascii="Gill Sans MT" w:hAnsi="Gill Sans MT" w:cs="Calibri"/>
          <w:sz w:val="22"/>
          <w:lang w:eastAsia="en-GB"/>
        </w:rPr>
        <w:t xml:space="preserve">advanced coding automation </w:t>
      </w:r>
      <w:proofErr w:type="gramStart"/>
      <w:r w:rsidRPr="00957E34">
        <w:rPr>
          <w:rFonts w:ascii="Gill Sans MT" w:hAnsi="Gill Sans MT" w:cs="Calibri"/>
          <w:sz w:val="22"/>
          <w:lang w:eastAsia="en-GB"/>
        </w:rPr>
        <w:t>software;</w:t>
      </w:r>
      <w:proofErr w:type="gramEnd"/>
    </w:p>
    <w:p w14:paraId="7C55DB4A" w14:textId="77777777" w:rsidR="00957E34" w:rsidRPr="00957E34" w:rsidRDefault="00957E34" w:rsidP="00957E34">
      <w:pPr>
        <w:numPr>
          <w:ilvl w:val="0"/>
          <w:numId w:val="1"/>
        </w:numPr>
        <w:spacing w:line="240" w:lineRule="auto"/>
        <w:contextualSpacing/>
        <w:jc w:val="both"/>
        <w:rPr>
          <w:rFonts w:ascii="Gill Sans MT" w:hAnsi="Gill Sans MT" w:cs="Calibri"/>
          <w:sz w:val="22"/>
          <w:lang w:eastAsia="en-GB"/>
        </w:rPr>
      </w:pPr>
      <w:r w:rsidRPr="00957E34">
        <w:rPr>
          <w:rFonts w:ascii="Gill Sans MT" w:hAnsi="Gill Sans MT" w:cs="Calibri"/>
          <w:sz w:val="22"/>
          <w:lang w:eastAsia="en-GB"/>
        </w:rPr>
        <w:t xml:space="preserve">cloud-based solutions for remote performance </w:t>
      </w:r>
      <w:proofErr w:type="gramStart"/>
      <w:r w:rsidRPr="00957E34">
        <w:rPr>
          <w:rFonts w:ascii="Gill Sans MT" w:hAnsi="Gill Sans MT" w:cs="Calibri"/>
          <w:sz w:val="22"/>
          <w:lang w:eastAsia="en-GB"/>
        </w:rPr>
        <w:t>monitoring;</w:t>
      </w:r>
      <w:proofErr w:type="gramEnd"/>
    </w:p>
    <w:p w14:paraId="04CA917C" w14:textId="77777777" w:rsidR="00957E34" w:rsidRPr="00957E34" w:rsidRDefault="00957E34" w:rsidP="00957E34">
      <w:pPr>
        <w:numPr>
          <w:ilvl w:val="0"/>
          <w:numId w:val="1"/>
        </w:numPr>
        <w:spacing w:line="240" w:lineRule="auto"/>
        <w:contextualSpacing/>
        <w:jc w:val="both"/>
        <w:rPr>
          <w:rFonts w:ascii="Gill Sans MT" w:hAnsi="Gill Sans MT" w:cs="Calibri"/>
          <w:sz w:val="22"/>
          <w:lang w:eastAsia="en-GB"/>
        </w:rPr>
      </w:pPr>
      <w:r w:rsidRPr="00957E34">
        <w:rPr>
          <w:rFonts w:ascii="Gill Sans MT" w:hAnsi="Gill Sans MT" w:cs="Calibri"/>
          <w:sz w:val="22"/>
          <w:lang w:eastAsia="en-GB"/>
        </w:rPr>
        <w:t>external vision systems for simplified code inspection; and,</w:t>
      </w:r>
    </w:p>
    <w:p w14:paraId="6A3BEF3A" w14:textId="77777777" w:rsidR="00957E34" w:rsidRPr="00957E34" w:rsidRDefault="00957E34" w:rsidP="00957E34">
      <w:pPr>
        <w:numPr>
          <w:ilvl w:val="0"/>
          <w:numId w:val="1"/>
        </w:numPr>
        <w:spacing w:line="240" w:lineRule="auto"/>
        <w:contextualSpacing/>
        <w:jc w:val="both"/>
        <w:rPr>
          <w:rFonts w:ascii="Gill Sans MT" w:hAnsi="Gill Sans MT" w:cs="Calibri"/>
          <w:sz w:val="22"/>
          <w:lang w:eastAsia="en-GB"/>
        </w:rPr>
      </w:pPr>
      <w:r w:rsidRPr="00957E34">
        <w:rPr>
          <w:rFonts w:ascii="Gill Sans MT" w:hAnsi="Gill Sans MT" w:cs="Calibri"/>
          <w:sz w:val="22"/>
          <w:lang w:eastAsia="en-GB"/>
        </w:rPr>
        <w:t xml:space="preserve">flexible finance options to allow manufacturers to access the latest technological advancements without capital investment. </w:t>
      </w:r>
    </w:p>
    <w:p w14:paraId="18557238" w14:textId="77777777" w:rsidR="00957E34" w:rsidRPr="00957E34" w:rsidRDefault="00957E34" w:rsidP="00957E34">
      <w:pPr>
        <w:spacing w:line="240" w:lineRule="auto"/>
        <w:jc w:val="both"/>
        <w:rPr>
          <w:rFonts w:ascii="Gill Sans MT" w:hAnsi="Gill Sans MT" w:cs="Calibri"/>
          <w:sz w:val="22"/>
          <w:lang w:eastAsia="en-GB"/>
        </w:rPr>
      </w:pPr>
    </w:p>
    <w:p w14:paraId="210B8245" w14:textId="77777777" w:rsidR="00957E34" w:rsidRPr="00957E34" w:rsidRDefault="00957E34" w:rsidP="00957E34">
      <w:pPr>
        <w:spacing w:line="240" w:lineRule="auto"/>
        <w:rPr>
          <w:rFonts w:ascii="Gill Sans MT" w:hAnsi="Gill Sans MT" w:cs="Calibri"/>
          <w:sz w:val="22"/>
          <w:lang w:eastAsia="en-GB"/>
        </w:rPr>
      </w:pPr>
      <w:r w:rsidRPr="00957E34">
        <w:rPr>
          <w:rFonts w:ascii="Gill Sans MT" w:hAnsi="Gill Sans MT" w:cs="Calibri"/>
          <w:sz w:val="22"/>
          <w:lang w:eastAsia="en-GB"/>
        </w:rPr>
        <w:lastRenderedPageBreak/>
        <w:t xml:space="preserve">Jones concludes: “Domino’s closed-loop solutions are designed to tackle each of the hidden causes of waste by minimising the need for manual intervention and ensuring accurate transfer of product data; providing clean, reliable, and verified code placement; and limiting unplanned downtime either due to inefficient product changeovers, or machine failure.”  </w:t>
      </w:r>
    </w:p>
    <w:p w14:paraId="5191662F" w14:textId="77777777" w:rsidR="00957E34" w:rsidRPr="00957E34" w:rsidRDefault="00957E34" w:rsidP="00957E34">
      <w:pPr>
        <w:spacing w:line="240" w:lineRule="auto"/>
        <w:rPr>
          <w:rFonts w:ascii="Gill Sans MT" w:hAnsi="Gill Sans MT" w:cs="Calibri"/>
          <w:sz w:val="22"/>
          <w:lang w:eastAsia="en-GB"/>
        </w:rPr>
      </w:pPr>
    </w:p>
    <w:p w14:paraId="72A68E89" w14:textId="520A001A" w:rsidR="001D743C" w:rsidRDefault="00957E34" w:rsidP="00957E34">
      <w:pPr>
        <w:rPr>
          <w:rFonts w:ascii="Gill Sans MT" w:hAnsi="Gill Sans MT"/>
          <w:sz w:val="22"/>
        </w:rPr>
      </w:pPr>
      <w:r w:rsidRPr="00957E34">
        <w:rPr>
          <w:rFonts w:ascii="Gill Sans MT" w:hAnsi="Gill Sans MT" w:cs="Calibri"/>
          <w:sz w:val="22"/>
          <w:lang w:eastAsia="en-GB"/>
        </w:rPr>
        <w:t xml:space="preserve">For more information or to try the Waste Calculator first hand, visit Domino on stand at </w:t>
      </w:r>
      <w:proofErr w:type="spellStart"/>
      <w:r w:rsidRPr="00957E34">
        <w:rPr>
          <w:rFonts w:ascii="Gill Sans MT" w:hAnsi="Gill Sans MT" w:cs="Calibri"/>
          <w:sz w:val="22"/>
          <w:lang w:eastAsia="en-GB"/>
        </w:rPr>
        <w:t>interpack</w:t>
      </w:r>
      <w:proofErr w:type="spellEnd"/>
      <w:r w:rsidRPr="00957E34">
        <w:rPr>
          <w:rFonts w:ascii="Gill Sans MT" w:hAnsi="Gill Sans MT" w:cs="Calibri"/>
          <w:sz w:val="22"/>
          <w:lang w:eastAsia="en-GB"/>
        </w:rPr>
        <w:t xml:space="preserve"> at Booth C41, Hall 8B.</w:t>
      </w:r>
    </w:p>
    <w:p w14:paraId="7AB71354" w14:textId="77777777" w:rsidR="001D743C" w:rsidRDefault="001D743C" w:rsidP="001D743C">
      <w:pPr>
        <w:rPr>
          <w:rFonts w:ascii="Gill Sans MT" w:hAnsi="Gill Sans MT"/>
          <w:sz w:val="22"/>
        </w:rPr>
      </w:pP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6B7E91E2" w14:textId="77777777" w:rsidR="001D743C" w:rsidRPr="00EF2104" w:rsidRDefault="001D743C" w:rsidP="001D743C">
      <w:pPr>
        <w:spacing w:line="240" w:lineRule="auto"/>
        <w:rPr>
          <w:rFonts w:ascii="Gill Sans MT" w:hAnsi="Gill Sans MT"/>
          <w:b/>
          <w:sz w:val="20"/>
          <w:szCs w:val="20"/>
        </w:rPr>
      </w:pPr>
      <w:bookmarkStart w:id="0" w:name="_Hlk531088985"/>
      <w:r w:rsidRPr="00EF2104">
        <w:rPr>
          <w:rFonts w:ascii="Gill Sans MT" w:hAnsi="Gill Sans MT"/>
          <w:b/>
          <w:sz w:val="20"/>
          <w:szCs w:val="20"/>
        </w:rPr>
        <w:t>Disclaimers</w:t>
      </w:r>
    </w:p>
    <w:p w14:paraId="71AF8BC0"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EF2104" w:rsidRDefault="001D743C" w:rsidP="001D743C">
      <w:pPr>
        <w:spacing w:line="240" w:lineRule="auto"/>
        <w:rPr>
          <w:rFonts w:ascii="Gill Sans MT" w:hAnsi="Gill Sans MT"/>
          <w:sz w:val="20"/>
          <w:szCs w:val="20"/>
        </w:rPr>
      </w:pPr>
    </w:p>
    <w:p w14:paraId="3D5CDE68"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Images may include optional extras or upgrades. Print quality may differ depending on consumables, printer, substrates</w:t>
      </w:r>
      <w:r>
        <w:rPr>
          <w:rFonts w:ascii="Gill Sans MT" w:hAnsi="Gill Sans MT"/>
          <w:sz w:val="20"/>
          <w:szCs w:val="20"/>
        </w:rPr>
        <w:t>,</w:t>
      </w:r>
      <w:r w:rsidRPr="00EF2104">
        <w:rPr>
          <w:rFonts w:ascii="Gill Sans MT" w:hAnsi="Gill Sans MT"/>
          <w:sz w:val="20"/>
          <w:szCs w:val="20"/>
        </w:rPr>
        <w:t xml:space="preserve"> and other factors. Images and photographs do not form part of any terms and conditions between you and Domino. </w:t>
      </w:r>
    </w:p>
    <w:p w14:paraId="2ECD0F2E" w14:textId="77777777" w:rsidR="001D743C" w:rsidRPr="00EF2104" w:rsidRDefault="001D743C" w:rsidP="001D743C">
      <w:pPr>
        <w:spacing w:line="240" w:lineRule="auto"/>
        <w:rPr>
          <w:rFonts w:ascii="Gill Sans MT" w:eastAsiaTheme="minorHAnsi" w:hAnsi="Gill Sans MT"/>
          <w:b/>
          <w:bCs/>
          <w:sz w:val="20"/>
          <w:szCs w:val="20"/>
          <w:lang w:eastAsia="en-GB"/>
        </w:rPr>
      </w:pPr>
    </w:p>
    <w:bookmarkEnd w:id="0"/>
    <w:p w14:paraId="0BCC118F" w14:textId="77777777" w:rsidR="001D743C" w:rsidRPr="00BC717F" w:rsidRDefault="001D743C" w:rsidP="001D743C">
      <w:pPr>
        <w:spacing w:line="240" w:lineRule="auto"/>
        <w:jc w:val="both"/>
        <w:rPr>
          <w:rFonts w:ascii="Gill Sans MT" w:eastAsia="Gill Sans" w:hAnsi="Gill Sans MT" w:cs="Gill Sans"/>
          <w:b/>
          <w:sz w:val="22"/>
        </w:rPr>
      </w:pPr>
    </w:p>
    <w:p w14:paraId="2ECA571E"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Notes to Editors:</w:t>
      </w:r>
    </w:p>
    <w:p w14:paraId="237CEE45" w14:textId="77777777" w:rsidR="001D743C" w:rsidRPr="00BB6E1C" w:rsidRDefault="001D743C" w:rsidP="001D743C">
      <w:pPr>
        <w:tabs>
          <w:tab w:val="left" w:pos="3969"/>
        </w:tabs>
        <w:spacing w:line="240" w:lineRule="auto"/>
        <w:jc w:val="both"/>
        <w:rPr>
          <w:rFonts w:ascii="Gill Sans MT" w:eastAsia="Gill Sans" w:hAnsi="Gill Sans MT" w:cs="Gill Sans"/>
          <w:sz w:val="20"/>
          <w:szCs w:val="20"/>
        </w:rPr>
      </w:pPr>
    </w:p>
    <w:p w14:paraId="0ACD94C7"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About Domino</w:t>
      </w:r>
    </w:p>
    <w:p w14:paraId="0BD14341" w14:textId="77777777" w:rsidR="001D743C" w:rsidRPr="00BB6E1C" w:rsidRDefault="001D743C" w:rsidP="001D743C">
      <w:pPr>
        <w:spacing w:line="240" w:lineRule="auto"/>
        <w:jc w:val="both"/>
        <w:rPr>
          <w:rFonts w:ascii="Gill Sans MT" w:eastAsia="Gill Sans" w:hAnsi="Gill Sans MT" w:cs="Gill Sans"/>
          <w:sz w:val="20"/>
          <w:szCs w:val="20"/>
        </w:rPr>
      </w:pPr>
    </w:p>
    <w:p w14:paraId="760DC77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w:t>
      </w:r>
      <w:r>
        <w:rPr>
          <w:rFonts w:ascii="Gill Sans MT" w:eastAsia="Gill Sans" w:hAnsi="Gill Sans MT" w:cs="Gill Sans"/>
          <w:sz w:val="20"/>
          <w:szCs w:val="20"/>
        </w:rPr>
        <w:t>,</w:t>
      </w:r>
      <w:r w:rsidRPr="00BB6E1C">
        <w:rPr>
          <w:rFonts w:ascii="Gill Sans MT" w:eastAsia="Gill Sans" w:hAnsi="Gill Sans MT" w:cs="Gill Sans"/>
          <w:sz w:val="20"/>
          <w:szCs w:val="20"/>
        </w:rPr>
        <w:t xml:space="preserve">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BB6E1C" w:rsidRDefault="001D743C" w:rsidP="001D743C">
      <w:pPr>
        <w:spacing w:line="240" w:lineRule="auto"/>
        <w:jc w:val="both"/>
        <w:rPr>
          <w:rFonts w:ascii="Gill Sans MT" w:eastAsia="Gill Sans" w:hAnsi="Gill Sans MT" w:cs="Gill Sans"/>
          <w:sz w:val="20"/>
          <w:szCs w:val="20"/>
        </w:rPr>
      </w:pPr>
    </w:p>
    <w:p w14:paraId="7D5552F4" w14:textId="2C4C1369"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Domino employs over </w:t>
      </w:r>
      <w:r w:rsidR="00C541FE">
        <w:rPr>
          <w:rFonts w:ascii="Gill Sans MT" w:eastAsia="Gill Sans" w:hAnsi="Gill Sans MT" w:cs="Gill Sans"/>
          <w:sz w:val="20"/>
          <w:szCs w:val="20"/>
        </w:rPr>
        <w:t>3,0</w:t>
      </w:r>
      <w:r w:rsidRPr="00BB6E1C">
        <w:rPr>
          <w:rFonts w:ascii="Gill Sans MT" w:eastAsia="Gill Sans" w:hAnsi="Gill Sans MT" w:cs="Gill Sans"/>
          <w:sz w:val="20"/>
          <w:szCs w:val="20"/>
        </w:rPr>
        <w:t xml:space="preserve">00 people worldwide and sells to more than 120 countries through a global network of 25 subsidiary offices and more than 200 distributors. Domino’s manufacturing facilities </w:t>
      </w:r>
      <w:proofErr w:type="gramStart"/>
      <w:r w:rsidRPr="00BB6E1C">
        <w:rPr>
          <w:rFonts w:ascii="Gill Sans MT" w:eastAsia="Gill Sans" w:hAnsi="Gill Sans MT" w:cs="Gill Sans"/>
          <w:sz w:val="20"/>
          <w:szCs w:val="20"/>
        </w:rPr>
        <w:t>are located in</w:t>
      </w:r>
      <w:proofErr w:type="gramEnd"/>
      <w:r w:rsidRPr="00BB6E1C">
        <w:rPr>
          <w:rFonts w:ascii="Gill Sans MT" w:eastAsia="Gill Sans" w:hAnsi="Gill Sans MT" w:cs="Gill Sans"/>
          <w:sz w:val="20"/>
          <w:szCs w:val="20"/>
        </w:rPr>
        <w:t xml:space="preserve"> China, Germany, India, Sweden, Switzerland, UK, and the USA.</w:t>
      </w:r>
    </w:p>
    <w:p w14:paraId="4D5C5A2B" w14:textId="77777777" w:rsidR="001D743C" w:rsidRPr="00BB6E1C" w:rsidRDefault="001D743C" w:rsidP="001D743C">
      <w:pPr>
        <w:spacing w:line="240" w:lineRule="auto"/>
        <w:jc w:val="both"/>
        <w:rPr>
          <w:rFonts w:ascii="Gill Sans MT" w:eastAsia="Gill Sans" w:hAnsi="Gill Sans MT" w:cs="Gill Sans"/>
          <w:sz w:val="20"/>
          <w:szCs w:val="20"/>
        </w:rPr>
      </w:pPr>
    </w:p>
    <w:p w14:paraId="6AFC0374"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BB6E1C">
        <w:rPr>
          <w:rFonts w:ascii="Gill Sans MT" w:hAnsi="Gill Sans MT" w:cs="Open Sans"/>
          <w:sz w:val="20"/>
          <w:szCs w:val="20"/>
          <w:shd w:val="clear" w:color="auto" w:fill="FFFFFF"/>
        </w:rPr>
        <w:t>Supply Chain Excellence’ and ‘People and Skills</w:t>
      </w:r>
      <w:r w:rsidRPr="00BB6E1C">
        <w:rPr>
          <w:rStyle w:val="Hyperlink"/>
          <w:rFonts w:ascii="Gill Sans MT" w:hAnsi="Gill Sans MT" w:cs="Open Sans"/>
          <w:sz w:val="20"/>
          <w:szCs w:val="20"/>
          <w:shd w:val="clear" w:color="auto" w:fill="FFFFFF"/>
        </w:rPr>
        <w:t>’</w:t>
      </w:r>
      <w:r w:rsidRPr="00BB6E1C">
        <w:rPr>
          <w:rFonts w:ascii="Gill Sans MT" w:hAnsi="Gill Sans MT" w:cs="Open Sans"/>
          <w:color w:val="363537"/>
          <w:sz w:val="20"/>
          <w:szCs w:val="20"/>
          <w:shd w:val="clear" w:color="auto" w:fill="FFFFFF"/>
        </w:rPr>
        <w:t xml:space="preserve"> </w:t>
      </w:r>
      <w:r w:rsidRPr="00BB6E1C">
        <w:rPr>
          <w:rFonts w:ascii="Gill Sans MT" w:eastAsia="Gill Sans" w:hAnsi="Gill Sans MT" w:cs="Gill Sans"/>
          <w:sz w:val="20"/>
          <w:szCs w:val="20"/>
        </w:rPr>
        <w:t xml:space="preserve">accolades at The Manufacturer MX Awards 2019. </w:t>
      </w:r>
    </w:p>
    <w:p w14:paraId="611D5F31" w14:textId="77777777" w:rsidR="001D743C" w:rsidRPr="00BB6E1C" w:rsidRDefault="001D743C" w:rsidP="001D743C">
      <w:pPr>
        <w:spacing w:line="240" w:lineRule="auto"/>
        <w:jc w:val="both"/>
        <w:rPr>
          <w:rFonts w:ascii="Gill Sans MT" w:eastAsia="Gill Sans" w:hAnsi="Gill Sans MT" w:cs="Gill Sans"/>
          <w:sz w:val="20"/>
          <w:szCs w:val="20"/>
        </w:rPr>
      </w:pPr>
    </w:p>
    <w:p w14:paraId="3ED9C3E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 became an autonomous division within Brother Industries Ltd. on 11</w:t>
      </w:r>
      <w:r w:rsidRPr="00BB6E1C">
        <w:rPr>
          <w:rFonts w:ascii="Gill Sans MT" w:eastAsia="Gill Sans" w:hAnsi="Gill Sans MT" w:cs="Gill Sans"/>
          <w:sz w:val="20"/>
          <w:szCs w:val="20"/>
          <w:vertAlign w:val="superscript"/>
        </w:rPr>
        <w:t>th</w:t>
      </w:r>
      <w:r w:rsidRPr="00BB6E1C">
        <w:rPr>
          <w:rFonts w:ascii="Gill Sans MT" w:eastAsia="Gill Sans" w:hAnsi="Gill Sans MT" w:cs="Gill Sans"/>
          <w:sz w:val="20"/>
          <w:szCs w:val="20"/>
        </w:rPr>
        <w:t xml:space="preserve"> June 2015. </w:t>
      </w:r>
    </w:p>
    <w:p w14:paraId="433E2EDE" w14:textId="77777777" w:rsidR="001D743C" w:rsidRPr="00BB6E1C" w:rsidRDefault="001D743C" w:rsidP="001D743C">
      <w:pPr>
        <w:spacing w:line="240" w:lineRule="auto"/>
        <w:jc w:val="both"/>
        <w:rPr>
          <w:rFonts w:ascii="Gill Sans MT" w:eastAsia="Gill Sans" w:hAnsi="Gill Sans MT" w:cs="Gill Sans"/>
          <w:sz w:val="20"/>
          <w:szCs w:val="20"/>
        </w:rPr>
      </w:pPr>
    </w:p>
    <w:p w14:paraId="4398D756"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For further information on Domino, please visit </w:t>
      </w:r>
      <w:hyperlink r:id="rId7">
        <w:r w:rsidRPr="00BB6E1C">
          <w:rPr>
            <w:rFonts w:ascii="Gill Sans MT" w:eastAsia="Gill Sans" w:hAnsi="Gill Sans MT" w:cs="Gill Sans"/>
            <w:sz w:val="20"/>
            <w:szCs w:val="20"/>
            <w:u w:val="single"/>
          </w:rPr>
          <w:t>www.domino-printing.com</w:t>
        </w:r>
      </w:hyperlink>
      <w:r w:rsidRPr="00BB6E1C">
        <w:rPr>
          <w:rFonts w:ascii="Gill Sans MT" w:eastAsia="Gill Sans" w:hAnsi="Gill Sans MT" w:cs="Gill Sans"/>
          <w:sz w:val="20"/>
          <w:szCs w:val="20"/>
        </w:rPr>
        <w:t xml:space="preserve"> </w:t>
      </w:r>
    </w:p>
    <w:p w14:paraId="5989CC2B" w14:textId="77777777" w:rsidR="001D743C" w:rsidRPr="00BB6E1C" w:rsidRDefault="001D743C" w:rsidP="001D743C">
      <w:pPr>
        <w:spacing w:line="240" w:lineRule="auto"/>
        <w:jc w:val="both"/>
        <w:rPr>
          <w:rFonts w:ascii="Gill Sans MT" w:eastAsia="Gill Sans" w:hAnsi="Gill Sans MT" w:cs="Gill Sans"/>
          <w:sz w:val="20"/>
          <w:szCs w:val="20"/>
        </w:rPr>
      </w:pPr>
    </w:p>
    <w:p w14:paraId="166A63DE"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b/>
          <w:sz w:val="20"/>
          <w:szCs w:val="20"/>
        </w:rPr>
        <w:t>Issued on behalf of Domino by Neo PR Limited</w:t>
      </w:r>
      <w:r w:rsidRPr="00BB6E1C">
        <w:rPr>
          <w:rFonts w:ascii="Gill Sans MT" w:eastAsia="Gill Sans" w:hAnsi="Gill Sans MT" w:cs="Gill Sans"/>
          <w:sz w:val="20"/>
          <w:szCs w:val="20"/>
        </w:rPr>
        <w:t>.</w:t>
      </w:r>
    </w:p>
    <w:p w14:paraId="0A85F1C0" w14:textId="77777777" w:rsidR="001D743C" w:rsidRPr="00BB6E1C" w:rsidRDefault="001D743C" w:rsidP="001D743C">
      <w:pPr>
        <w:spacing w:line="240" w:lineRule="auto"/>
        <w:jc w:val="both"/>
        <w:rPr>
          <w:rFonts w:ascii="Gill Sans MT" w:eastAsia="Gill Sans" w:hAnsi="Gill Sans MT" w:cs="Gill Sans"/>
          <w:b/>
          <w:sz w:val="20"/>
          <w:szCs w:val="20"/>
        </w:rPr>
      </w:pPr>
    </w:p>
    <w:p w14:paraId="4F980BC5"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lastRenderedPageBreak/>
        <w:t>For more information, please contact:</w:t>
      </w:r>
    </w:p>
    <w:p w14:paraId="1708672D" w14:textId="77777777" w:rsidR="001D743C" w:rsidRDefault="001D743C" w:rsidP="001D743C">
      <w:pPr>
        <w:spacing w:line="240" w:lineRule="auto"/>
        <w:jc w:val="both"/>
        <w:rPr>
          <w:rFonts w:ascii="Gill Sans MT" w:eastAsia="Gill Sans" w:hAnsi="Gill Sans MT" w:cs="Gill Sans"/>
          <w:sz w:val="20"/>
          <w:szCs w:val="20"/>
        </w:rPr>
      </w:pPr>
    </w:p>
    <w:p w14:paraId="386ADE53"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76DFD9BC" w14:textId="77777777" w:rsidR="001D743C" w:rsidRPr="0025600B" w:rsidRDefault="001D743C" w:rsidP="001D743C">
      <w:pPr>
        <w:pStyle w:val="NoSpacing"/>
        <w:ind w:right="280"/>
        <w:rPr>
          <w:rFonts w:ascii="Gill Sans MT" w:hAnsi="Gill Sans MT"/>
          <w:sz w:val="20"/>
          <w:szCs w:val="20"/>
        </w:rPr>
      </w:pPr>
      <w:r w:rsidRPr="0025600B">
        <w:rPr>
          <w:rFonts w:ascii="Gill Sans MT" w:hAnsi="Gill Sans MT"/>
          <w:sz w:val="20"/>
          <w:szCs w:val="20"/>
        </w:rPr>
        <w:t>PR Account Director</w:t>
      </w:r>
    </w:p>
    <w:p w14:paraId="04B0FB5C"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Neo PR Limited</w:t>
      </w:r>
    </w:p>
    <w:p w14:paraId="14A7A7DB"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1296 733 867</w:t>
      </w:r>
    </w:p>
    <w:p w14:paraId="7EDF2F35" w14:textId="77777777" w:rsidR="001D743C" w:rsidRPr="0025600B" w:rsidRDefault="00957E34" w:rsidP="001D743C">
      <w:pPr>
        <w:pStyle w:val="NoSpacing"/>
        <w:rPr>
          <w:rFonts w:ascii="Gill Sans MT" w:hAnsi="Gill Sans MT"/>
          <w:sz w:val="20"/>
          <w:szCs w:val="20"/>
        </w:rPr>
      </w:pPr>
      <w:hyperlink r:id="rId8" w:history="1">
        <w:r w:rsidR="001D743C" w:rsidRPr="0025600B">
          <w:rPr>
            <w:rStyle w:val="Hyperlink"/>
            <w:rFonts w:ascii="Gill Sans MT" w:hAnsi="Gill Sans MT"/>
            <w:sz w:val="20"/>
            <w:szCs w:val="20"/>
          </w:rPr>
          <w:t>David@neopr.com</w:t>
        </w:r>
      </w:hyperlink>
      <w:r w:rsidR="001D743C" w:rsidRPr="0025600B">
        <w:rPr>
          <w:rFonts w:ascii="Gill Sans MT" w:hAnsi="Gill Sans MT"/>
          <w:sz w:val="20"/>
          <w:szCs w:val="20"/>
        </w:rPr>
        <w:t xml:space="preserve"> </w:t>
      </w:r>
    </w:p>
    <w:p w14:paraId="5322FC5D" w14:textId="77777777" w:rsidR="001D743C" w:rsidRPr="0025600B" w:rsidRDefault="001D743C" w:rsidP="001D743C">
      <w:pPr>
        <w:pStyle w:val="NoSpacing"/>
        <w:ind w:right="280"/>
        <w:rPr>
          <w:rFonts w:ascii="Gill Sans MT" w:eastAsia="Verdana" w:hAnsi="Gill Sans MT" w:cs="Verdana"/>
          <w:sz w:val="20"/>
          <w:szCs w:val="20"/>
        </w:rPr>
      </w:pPr>
    </w:p>
    <w:p w14:paraId="6AFA6B5A"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Jade Taylor-Salazar </w:t>
      </w:r>
    </w:p>
    <w:p w14:paraId="23F53DEE"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12558C09"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Domino Printing Sciences </w:t>
      </w:r>
    </w:p>
    <w:p w14:paraId="76E9EE10"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075ECFE1" w14:textId="77777777" w:rsidR="001D743C" w:rsidRPr="0025600B" w:rsidRDefault="00957E34" w:rsidP="001D743C">
      <w:pPr>
        <w:pStyle w:val="NoSpacing"/>
        <w:rPr>
          <w:rFonts w:ascii="Gill Sans MT" w:hAnsi="Gill Sans MT"/>
          <w:sz w:val="20"/>
          <w:szCs w:val="20"/>
        </w:rPr>
      </w:pPr>
      <w:hyperlink r:id="rId9" w:history="1">
        <w:r w:rsidR="001D743C" w:rsidRPr="0025600B">
          <w:rPr>
            <w:rStyle w:val="Hyperlink"/>
            <w:rFonts w:ascii="Gill Sans MT" w:hAnsi="Gill Sans MT"/>
            <w:sz w:val="20"/>
            <w:szCs w:val="20"/>
          </w:rPr>
          <w:t>Jade.Taylor-Salazar@domino-uk.com</w:t>
        </w:r>
      </w:hyperlink>
      <w:r w:rsidR="001D743C" w:rsidRPr="0025600B">
        <w:rPr>
          <w:rFonts w:ascii="Gill Sans MT" w:hAnsi="Gill Sans MT"/>
          <w:sz w:val="20"/>
          <w:szCs w:val="20"/>
        </w:rPr>
        <w:t xml:space="preserve"> </w:t>
      </w:r>
    </w:p>
    <w:p w14:paraId="5B59AC26" w14:textId="77777777" w:rsidR="001D743C" w:rsidRPr="00BB6E1C" w:rsidRDefault="001D743C" w:rsidP="001D743C">
      <w:pPr>
        <w:spacing w:line="240" w:lineRule="auto"/>
        <w:jc w:val="both"/>
        <w:rPr>
          <w:rFonts w:ascii="Gill Sans MT" w:eastAsia="Gill Sans" w:hAnsi="Gill Sans MT" w:cs="Gill Sans"/>
          <w:sz w:val="20"/>
          <w:szCs w:val="20"/>
        </w:rPr>
      </w:pPr>
    </w:p>
    <w:p w14:paraId="6F9BBF72" w14:textId="77777777" w:rsidR="00957E34" w:rsidRPr="0025600B" w:rsidRDefault="00957E34" w:rsidP="00957E34">
      <w:pPr>
        <w:pStyle w:val="NoSpacing"/>
        <w:rPr>
          <w:rFonts w:ascii="Gill Sans MT" w:hAnsi="Gill Sans MT"/>
          <w:sz w:val="20"/>
          <w:szCs w:val="20"/>
        </w:rPr>
      </w:pPr>
      <w:r>
        <w:rPr>
          <w:rFonts w:ascii="Gill Sans MT" w:hAnsi="Gill Sans MT"/>
          <w:sz w:val="20"/>
          <w:szCs w:val="20"/>
        </w:rPr>
        <w:t xml:space="preserve">Rachael Cooper </w:t>
      </w:r>
    </w:p>
    <w:p w14:paraId="450C7BB0" w14:textId="77777777" w:rsidR="00957E34" w:rsidRPr="0025600B" w:rsidRDefault="00957E34" w:rsidP="00957E34">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0AF1F1C5" w14:textId="77777777" w:rsidR="00957E34" w:rsidRPr="0025600B" w:rsidRDefault="00957E34" w:rsidP="00957E34">
      <w:pPr>
        <w:pStyle w:val="NoSpacing"/>
        <w:rPr>
          <w:rFonts w:ascii="Gill Sans MT" w:hAnsi="Gill Sans MT"/>
          <w:sz w:val="20"/>
          <w:szCs w:val="20"/>
        </w:rPr>
      </w:pPr>
      <w:r w:rsidRPr="0025600B">
        <w:rPr>
          <w:rFonts w:ascii="Gill Sans MT" w:hAnsi="Gill Sans MT"/>
          <w:sz w:val="20"/>
          <w:szCs w:val="20"/>
        </w:rPr>
        <w:t>Domino Printing Sciences</w:t>
      </w:r>
    </w:p>
    <w:p w14:paraId="7ED4DC71" w14:textId="77777777" w:rsidR="00957E34" w:rsidRPr="0025600B" w:rsidRDefault="00957E34" w:rsidP="00957E34">
      <w:pPr>
        <w:pStyle w:val="NoSpacing"/>
        <w:rPr>
          <w:rFonts w:ascii="Gill Sans MT" w:hAnsi="Gill Sans MT"/>
          <w:sz w:val="20"/>
          <w:szCs w:val="20"/>
        </w:rPr>
      </w:pPr>
      <w:r w:rsidRPr="0025600B">
        <w:rPr>
          <w:rFonts w:ascii="Gill Sans MT" w:hAnsi="Gill Sans MT"/>
          <w:sz w:val="20"/>
          <w:szCs w:val="20"/>
        </w:rPr>
        <w:t>Tel: +44 (0) 1954 782551</w:t>
      </w:r>
    </w:p>
    <w:p w14:paraId="1A2E1D9A" w14:textId="4719DF00" w:rsidR="001D743C" w:rsidRDefault="00957E34" w:rsidP="00957E34">
      <w:hyperlink r:id="rId10" w:history="1">
        <w:r w:rsidRPr="008A68F2">
          <w:rPr>
            <w:rStyle w:val="Hyperlink"/>
            <w:rFonts w:ascii="Gill Sans MT" w:hAnsi="Gill Sans MT"/>
            <w:sz w:val="20"/>
            <w:szCs w:val="20"/>
          </w:rPr>
          <w:t>Rachael.Cooper@domino-uk.com</w:t>
        </w:r>
      </w:hyperlink>
    </w:p>
    <w:p w14:paraId="5C759F01" w14:textId="77777777" w:rsidR="005524DB" w:rsidRDefault="005524DB" w:rsidP="00C44603"/>
    <w:sectPr w:rsidR="005524DB" w:rsidSect="000F6D00">
      <w:headerReference w:type="default" r:id="rId11"/>
      <w:footerReference w:type="default" r:id="rId12"/>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262D"/>
    <w:multiLevelType w:val="hybridMultilevel"/>
    <w:tmpl w:val="6A54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3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85717"/>
    <w:rsid w:val="00823B77"/>
    <w:rsid w:val="00957E34"/>
    <w:rsid w:val="00AB11D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eo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mino-printing.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chael.Cooper@domino-uk.com" TargetMode="External"/><Relationship Id="rId4" Type="http://schemas.openxmlformats.org/officeDocument/2006/relationships/webSettings" Target="webSettings.xml"/><Relationship Id="rId9" Type="http://schemas.openxmlformats.org/officeDocument/2006/relationships/hyperlink" Target="mailto:Jade.Taylor-Salazar@domino-uk.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2023-04-19T13:45:00Z</dcterms:created>
  <dcterms:modified xsi:type="dcterms:W3CDTF">2023-04-19T13:45:00Z</dcterms:modified>
</cp:coreProperties>
</file>